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72" w:type="dxa"/>
        <w:tblLook w:val="0000" w:firstRow="0" w:lastRow="0" w:firstColumn="0" w:lastColumn="0" w:noHBand="0" w:noVBand="0"/>
      </w:tblPr>
      <w:tblGrid>
        <w:gridCol w:w="3544"/>
        <w:gridCol w:w="5528"/>
      </w:tblGrid>
      <w:tr w:rsidR="00C5529F" w:rsidRPr="003C446B" w14:paraId="371A2018" w14:textId="77777777" w:rsidTr="005524FA">
        <w:trPr>
          <w:trHeight w:val="1418"/>
        </w:trPr>
        <w:tc>
          <w:tcPr>
            <w:tcW w:w="3544" w:type="dxa"/>
          </w:tcPr>
          <w:p w14:paraId="69B59ABB" w14:textId="496716B9" w:rsidR="00C5529F" w:rsidRPr="003C446B" w:rsidRDefault="00530FE5" w:rsidP="00C5529F">
            <w:pPr>
              <w:spacing w:before="0" w:line="240" w:lineRule="auto"/>
              <w:ind w:firstLine="0"/>
              <w:jc w:val="center"/>
              <w:rPr>
                <w:rFonts w:ascii="Times New Roman" w:hAnsi="Times New Roman"/>
                <w:b/>
                <w:bCs/>
                <w:szCs w:val="26"/>
              </w:rPr>
            </w:pPr>
            <w:r w:rsidRPr="003C446B">
              <w:rPr>
                <w:rFonts w:ascii="Times New Roman" w:hAnsi="Times New Roman"/>
                <w:color w:val="000000"/>
                <w:sz w:val="20"/>
                <w:szCs w:val="20"/>
              </w:rPr>
              <w:t> </w:t>
            </w:r>
            <w:r w:rsidR="00C5529F" w:rsidRPr="003C446B">
              <w:rPr>
                <w:rFonts w:ascii="Times New Roman" w:hAnsi="Times New Roman"/>
                <w:b/>
                <w:bCs/>
                <w:szCs w:val="26"/>
              </w:rPr>
              <w:t>BỘ GIAO THÔNG VẬN TẢI</w:t>
            </w:r>
          </w:p>
          <w:p w14:paraId="76FDDF68" w14:textId="77A04924" w:rsidR="00C5529F" w:rsidRPr="003C446B" w:rsidRDefault="00C5529F" w:rsidP="00C5529F">
            <w:pPr>
              <w:spacing w:before="0" w:line="240" w:lineRule="auto"/>
              <w:ind w:firstLine="0"/>
              <w:jc w:val="center"/>
              <w:rPr>
                <w:rFonts w:ascii="Times New Roman" w:hAnsi="Times New Roman"/>
                <w:sz w:val="26"/>
                <w:szCs w:val="26"/>
              </w:rPr>
            </w:pPr>
            <w:r w:rsidRPr="003C446B">
              <w:rPr>
                <w:rFonts w:ascii="Times New Roman" w:hAnsi="Times New Roman"/>
                <w:noProof/>
                <w:sz w:val="26"/>
                <w:szCs w:val="26"/>
              </w:rPr>
              <mc:AlternateContent>
                <mc:Choice Requires="wps">
                  <w:drawing>
                    <wp:anchor distT="4294967295" distB="4294967295" distL="114300" distR="114300" simplePos="0" relativeHeight="251661312" behindDoc="0" locked="0" layoutInCell="1" allowOverlap="1" wp14:anchorId="004E0E11" wp14:editId="08475D5E">
                      <wp:simplePos x="0" y="0"/>
                      <wp:positionH relativeFrom="column">
                        <wp:posOffset>442595</wp:posOffset>
                      </wp:positionH>
                      <wp:positionV relativeFrom="paragraph">
                        <wp:posOffset>47625</wp:posOffset>
                      </wp:positionV>
                      <wp:extent cx="1280160" cy="0"/>
                      <wp:effectExtent l="0" t="0" r="3429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82888"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85pt,3.75pt" to="135.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W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Ewm8zTbAa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"/>
                  </w:pict>
                </mc:Fallback>
              </mc:AlternateContent>
            </w:r>
          </w:p>
          <w:p w14:paraId="04709311" w14:textId="444D2876" w:rsidR="00C5529F" w:rsidRPr="003C446B" w:rsidRDefault="00C5529F" w:rsidP="00C5529F">
            <w:pPr>
              <w:spacing w:before="0" w:line="240" w:lineRule="auto"/>
              <w:ind w:firstLine="0"/>
              <w:jc w:val="center"/>
              <w:rPr>
                <w:rFonts w:ascii="Times New Roman" w:hAnsi="Times New Roman"/>
                <w:sz w:val="26"/>
                <w:szCs w:val="26"/>
              </w:rPr>
            </w:pPr>
          </w:p>
          <w:p w14:paraId="5F1601F2" w14:textId="77777777" w:rsidR="00D16C01" w:rsidRPr="003C446B" w:rsidRDefault="00D16C01" w:rsidP="00C5529F">
            <w:pPr>
              <w:spacing w:before="0" w:line="240" w:lineRule="auto"/>
              <w:ind w:firstLine="0"/>
              <w:jc w:val="center"/>
              <w:rPr>
                <w:rFonts w:ascii="Times New Roman" w:hAnsi="Times New Roman"/>
                <w:sz w:val="26"/>
                <w:szCs w:val="26"/>
              </w:rPr>
            </w:pPr>
          </w:p>
          <w:p w14:paraId="7B78095E" w14:textId="424A9A6F" w:rsidR="00C5529F" w:rsidRPr="003C446B" w:rsidRDefault="00C5529F" w:rsidP="00C5529F">
            <w:pPr>
              <w:spacing w:before="0" w:line="240" w:lineRule="auto"/>
              <w:ind w:firstLine="0"/>
              <w:jc w:val="center"/>
              <w:rPr>
                <w:rFonts w:ascii="Times New Roman" w:hAnsi="Times New Roman"/>
                <w:sz w:val="26"/>
                <w:szCs w:val="26"/>
              </w:rPr>
            </w:pPr>
            <w:r w:rsidRPr="003C446B">
              <w:rPr>
                <w:rFonts w:ascii="Times New Roman" w:hAnsi="Times New Roman"/>
                <w:sz w:val="26"/>
                <w:szCs w:val="26"/>
              </w:rPr>
              <w:t xml:space="preserve"> Số: </w:t>
            </w:r>
            <w:r w:rsidR="00BA021D">
              <w:rPr>
                <w:rFonts w:ascii="Times New Roman" w:hAnsi="Times New Roman"/>
                <w:sz w:val="26"/>
                <w:szCs w:val="26"/>
              </w:rPr>
              <w:t>07</w:t>
            </w:r>
            <w:r w:rsidR="009E567A" w:rsidRPr="003C446B">
              <w:rPr>
                <w:rFonts w:ascii="Times New Roman" w:hAnsi="Times New Roman"/>
                <w:sz w:val="26"/>
                <w:szCs w:val="26"/>
              </w:rPr>
              <w:t>/202</w:t>
            </w:r>
            <w:r w:rsidR="00A94B6C">
              <w:rPr>
                <w:rFonts w:ascii="Times New Roman" w:hAnsi="Times New Roman"/>
                <w:sz w:val="26"/>
                <w:szCs w:val="26"/>
              </w:rPr>
              <w:t>4</w:t>
            </w:r>
            <w:r w:rsidRPr="003C446B">
              <w:rPr>
                <w:rFonts w:ascii="Times New Roman" w:hAnsi="Times New Roman"/>
                <w:sz w:val="26"/>
                <w:szCs w:val="26"/>
              </w:rPr>
              <w:t>/TT-BGTVT</w:t>
            </w:r>
          </w:p>
        </w:tc>
        <w:tc>
          <w:tcPr>
            <w:tcW w:w="5528" w:type="dxa"/>
          </w:tcPr>
          <w:p w14:paraId="470C58A7" w14:textId="77777777" w:rsidR="00C5529F" w:rsidRPr="003C446B" w:rsidRDefault="00C5529F" w:rsidP="00C5529F">
            <w:pPr>
              <w:spacing w:before="0" w:line="240" w:lineRule="auto"/>
              <w:ind w:firstLine="34"/>
              <w:jc w:val="center"/>
              <w:rPr>
                <w:rFonts w:ascii="Times New Roman" w:hAnsi="Times New Roman"/>
                <w:sz w:val="26"/>
                <w:szCs w:val="26"/>
              </w:rPr>
            </w:pPr>
            <w:r w:rsidRPr="003C446B">
              <w:rPr>
                <w:rFonts w:ascii="Times New Roman" w:hAnsi="Times New Roman"/>
                <w:b/>
                <w:bCs/>
                <w:szCs w:val="26"/>
              </w:rPr>
              <w:t>CỘNG HÒA XÃ HỘI CHỦ NGHĨA VIỆT NAM</w:t>
            </w:r>
          </w:p>
          <w:p w14:paraId="3FB1E219" w14:textId="77777777" w:rsidR="00C5529F" w:rsidRPr="003C446B" w:rsidRDefault="00C5529F" w:rsidP="00C5529F">
            <w:pPr>
              <w:spacing w:before="0" w:line="240" w:lineRule="auto"/>
              <w:ind w:firstLine="34"/>
              <w:jc w:val="center"/>
              <w:rPr>
                <w:rFonts w:ascii="Times New Roman" w:hAnsi="Times New Roman"/>
                <w:b/>
                <w:bCs/>
                <w:sz w:val="26"/>
                <w:szCs w:val="26"/>
              </w:rPr>
            </w:pPr>
            <w:r w:rsidRPr="003C446B">
              <w:rPr>
                <w:rFonts w:ascii="Times New Roman" w:hAnsi="Times New Roman"/>
                <w:b/>
                <w:bCs/>
                <w:sz w:val="26"/>
                <w:szCs w:val="26"/>
              </w:rPr>
              <w:t>Độc lập - Tự do - Hạnh phúc</w:t>
            </w:r>
          </w:p>
          <w:p w14:paraId="263BB459" w14:textId="77777777" w:rsidR="00C5529F" w:rsidRPr="003C446B" w:rsidRDefault="00C5529F" w:rsidP="00C5529F">
            <w:pPr>
              <w:spacing w:before="0" w:line="240" w:lineRule="auto"/>
              <w:ind w:firstLine="34"/>
              <w:jc w:val="center"/>
              <w:rPr>
                <w:rFonts w:ascii="Times New Roman" w:hAnsi="Times New Roman"/>
                <w:i/>
                <w:sz w:val="26"/>
                <w:szCs w:val="26"/>
              </w:rPr>
            </w:pPr>
            <w:r w:rsidRPr="003C446B">
              <w:rPr>
                <w:rFonts w:ascii="Times New Roman" w:hAnsi="Times New Roman"/>
                <w:noProof/>
                <w:sz w:val="26"/>
                <w:szCs w:val="26"/>
              </w:rPr>
              <mc:AlternateContent>
                <mc:Choice Requires="wps">
                  <w:drawing>
                    <wp:anchor distT="4294967295" distB="4294967295" distL="114300" distR="114300" simplePos="0" relativeHeight="251662336" behindDoc="0" locked="0" layoutInCell="1" allowOverlap="1" wp14:anchorId="0204E0B8" wp14:editId="102D929E">
                      <wp:simplePos x="0" y="0"/>
                      <wp:positionH relativeFrom="column">
                        <wp:posOffset>691515</wp:posOffset>
                      </wp:positionH>
                      <wp:positionV relativeFrom="paragraph">
                        <wp:posOffset>37465</wp:posOffset>
                      </wp:positionV>
                      <wp:extent cx="1952625" cy="0"/>
                      <wp:effectExtent l="0" t="0" r="28575"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B54C6"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2.95pt" to="208.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h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"/>
                  </w:pict>
                </mc:Fallback>
              </mc:AlternateContent>
            </w:r>
          </w:p>
          <w:p w14:paraId="6C58CF86" w14:textId="77777777" w:rsidR="00D16C01" w:rsidRPr="003C446B" w:rsidRDefault="00D16C01" w:rsidP="00C5529F">
            <w:pPr>
              <w:spacing w:before="0" w:line="240" w:lineRule="auto"/>
              <w:ind w:firstLine="34"/>
              <w:jc w:val="center"/>
              <w:rPr>
                <w:rFonts w:ascii="Times New Roman" w:hAnsi="Times New Roman"/>
                <w:i/>
                <w:sz w:val="28"/>
                <w:szCs w:val="28"/>
              </w:rPr>
            </w:pPr>
          </w:p>
          <w:p w14:paraId="5B8276F3" w14:textId="23503D7B" w:rsidR="00C5529F" w:rsidRPr="003C446B" w:rsidRDefault="00C5529F" w:rsidP="00C5529F">
            <w:pPr>
              <w:spacing w:before="0" w:line="240" w:lineRule="auto"/>
              <w:ind w:firstLine="34"/>
              <w:jc w:val="center"/>
              <w:rPr>
                <w:rFonts w:ascii="Times New Roman" w:hAnsi="Times New Roman"/>
                <w:i/>
                <w:iCs/>
                <w:sz w:val="28"/>
                <w:szCs w:val="28"/>
              </w:rPr>
            </w:pPr>
            <w:r w:rsidRPr="003C446B">
              <w:rPr>
                <w:rFonts w:ascii="Times New Roman" w:hAnsi="Times New Roman"/>
                <w:i/>
                <w:sz w:val="28"/>
                <w:szCs w:val="28"/>
              </w:rPr>
              <w:t xml:space="preserve">Hà Nội, ngày </w:t>
            </w:r>
            <w:r w:rsidR="00BA021D">
              <w:rPr>
                <w:rFonts w:ascii="Times New Roman" w:hAnsi="Times New Roman"/>
                <w:i/>
                <w:sz w:val="28"/>
                <w:szCs w:val="28"/>
              </w:rPr>
              <w:t>31</w:t>
            </w:r>
            <w:r w:rsidRPr="003C446B">
              <w:rPr>
                <w:rFonts w:ascii="Times New Roman" w:hAnsi="Times New Roman"/>
                <w:i/>
                <w:sz w:val="28"/>
                <w:szCs w:val="28"/>
              </w:rPr>
              <w:t xml:space="preserve"> tháng </w:t>
            </w:r>
            <w:r w:rsidR="00BA021D">
              <w:rPr>
                <w:rFonts w:ascii="Times New Roman" w:hAnsi="Times New Roman"/>
                <w:i/>
                <w:sz w:val="28"/>
                <w:szCs w:val="28"/>
              </w:rPr>
              <w:t>03</w:t>
            </w:r>
            <w:r w:rsidRPr="003C446B">
              <w:rPr>
                <w:rFonts w:ascii="Times New Roman" w:hAnsi="Times New Roman"/>
                <w:i/>
                <w:sz w:val="28"/>
                <w:szCs w:val="28"/>
              </w:rPr>
              <w:t xml:space="preserve"> năm 202</w:t>
            </w:r>
            <w:r w:rsidR="00A94B6C">
              <w:rPr>
                <w:rFonts w:ascii="Times New Roman" w:hAnsi="Times New Roman"/>
                <w:i/>
                <w:sz w:val="28"/>
                <w:szCs w:val="28"/>
              </w:rPr>
              <w:t>4</w:t>
            </w:r>
          </w:p>
        </w:tc>
      </w:tr>
    </w:tbl>
    <w:p w14:paraId="63164DDA" w14:textId="5C3F98B6" w:rsidR="00C5529F" w:rsidRPr="003C446B" w:rsidRDefault="00C5529F" w:rsidP="00530FE5">
      <w:pPr>
        <w:shd w:val="clear" w:color="auto" w:fill="FFFFFF"/>
        <w:spacing w:after="120" w:line="234" w:lineRule="atLeast"/>
        <w:ind w:firstLine="0"/>
        <w:jc w:val="left"/>
        <w:rPr>
          <w:rFonts w:ascii="Times New Roman" w:hAnsi="Times New Roman"/>
          <w:color w:val="000000"/>
          <w:sz w:val="18"/>
          <w:szCs w:val="18"/>
        </w:rPr>
      </w:pPr>
    </w:p>
    <w:p w14:paraId="58E7F984" w14:textId="77777777" w:rsidR="00530FE5" w:rsidRPr="003C446B" w:rsidRDefault="00530FE5" w:rsidP="007805BC">
      <w:pPr>
        <w:shd w:val="clear" w:color="auto" w:fill="FFFFFF"/>
        <w:spacing w:before="80" w:after="80" w:line="400" w:lineRule="atLeast"/>
        <w:ind w:firstLine="0"/>
        <w:jc w:val="center"/>
        <w:rPr>
          <w:rFonts w:ascii="Times New Roman" w:hAnsi="Times New Roman"/>
          <w:color w:val="000000"/>
          <w:sz w:val="28"/>
          <w:szCs w:val="28"/>
        </w:rPr>
      </w:pPr>
      <w:bookmarkStart w:id="0" w:name="loai_1"/>
      <w:r w:rsidRPr="003C446B">
        <w:rPr>
          <w:rFonts w:ascii="Times New Roman" w:hAnsi="Times New Roman"/>
          <w:b/>
          <w:bCs/>
          <w:color w:val="000000"/>
          <w:sz w:val="28"/>
          <w:szCs w:val="28"/>
        </w:rPr>
        <w:t>THÔNG TƯ</w:t>
      </w:r>
      <w:bookmarkEnd w:id="0"/>
    </w:p>
    <w:p w14:paraId="57564ADB" w14:textId="0ED26DC3" w:rsidR="00455405" w:rsidRPr="003C446B" w:rsidRDefault="00551D47" w:rsidP="00F57D51">
      <w:pPr>
        <w:shd w:val="clear" w:color="auto" w:fill="FFFFFF"/>
        <w:spacing w:before="0" w:line="360" w:lineRule="exact"/>
        <w:ind w:firstLine="0"/>
        <w:jc w:val="center"/>
        <w:rPr>
          <w:rFonts w:ascii="Times New Roman" w:hAnsi="Times New Roman"/>
          <w:b/>
          <w:color w:val="000000"/>
          <w:sz w:val="28"/>
          <w:szCs w:val="28"/>
        </w:rPr>
      </w:pPr>
      <w:bookmarkStart w:id="1" w:name="loai_1_name"/>
      <w:r w:rsidRPr="003C446B">
        <w:rPr>
          <w:rFonts w:ascii="Times New Roman" w:hAnsi="Times New Roman"/>
          <w:b/>
          <w:color w:val="000000"/>
          <w:sz w:val="28"/>
          <w:szCs w:val="28"/>
        </w:rPr>
        <w:t xml:space="preserve">Ban hành </w:t>
      </w:r>
      <w:r w:rsidR="004F2303" w:rsidRPr="003C446B">
        <w:rPr>
          <w:rFonts w:ascii="Times New Roman" w:hAnsi="Times New Roman"/>
          <w:b/>
          <w:color w:val="000000"/>
          <w:sz w:val="28"/>
          <w:szCs w:val="28"/>
        </w:rPr>
        <w:t>Q</w:t>
      </w:r>
      <w:r w:rsidRPr="003C446B">
        <w:rPr>
          <w:rFonts w:ascii="Times New Roman" w:hAnsi="Times New Roman"/>
          <w:b/>
          <w:color w:val="000000"/>
          <w:sz w:val="28"/>
          <w:szCs w:val="28"/>
        </w:rPr>
        <w:t xml:space="preserve">uy chuẩn kỹ thuật quốc gia về </w:t>
      </w:r>
      <w:bookmarkEnd w:id="1"/>
      <w:r w:rsidR="00CC7B2C" w:rsidRPr="003C446B">
        <w:rPr>
          <w:rFonts w:ascii="Times New Roman" w:hAnsi="Times New Roman"/>
          <w:b/>
          <w:color w:val="000000"/>
          <w:sz w:val="28"/>
          <w:szCs w:val="28"/>
        </w:rPr>
        <w:t>đèn chiếu sáng phía trước của phương tiện giao thông cơ giới đường bộ</w:t>
      </w:r>
      <w:r w:rsidR="00455405" w:rsidRPr="003C446B">
        <w:rPr>
          <w:rFonts w:ascii="Times New Roman" w:hAnsi="Times New Roman"/>
          <w:b/>
          <w:color w:val="000000"/>
          <w:sz w:val="28"/>
          <w:szCs w:val="28"/>
        </w:rPr>
        <w:t xml:space="preserve"> </w:t>
      </w:r>
    </w:p>
    <w:p w14:paraId="13E4287D" w14:textId="06C0DB6D" w:rsidR="008C07E5" w:rsidRPr="003C446B" w:rsidRDefault="000C0A6E" w:rsidP="00F57D51">
      <w:pPr>
        <w:shd w:val="clear" w:color="auto" w:fill="FFFFFF"/>
        <w:spacing w:line="360" w:lineRule="exact"/>
        <w:ind w:firstLine="709"/>
        <w:jc w:val="left"/>
        <w:rPr>
          <w:rFonts w:ascii="Times New Roman" w:hAnsi="Times New Roman"/>
          <w:i/>
          <w:iCs/>
          <w:color w:val="000000"/>
          <w:sz w:val="28"/>
          <w:szCs w:val="28"/>
        </w:rPr>
      </w:pPr>
      <w:r>
        <w:rPr>
          <w:rFonts w:ascii="Times New Roman" w:hAnsi="Times New Roman"/>
          <w:i/>
          <w:iCs/>
          <w:noProof/>
          <w:color w:val="000000"/>
          <w:sz w:val="28"/>
          <w:szCs w:val="28"/>
        </w:rPr>
        <mc:AlternateContent>
          <mc:Choice Requires="wps">
            <w:drawing>
              <wp:anchor distT="0" distB="0" distL="114300" distR="114300" simplePos="0" relativeHeight="251663360" behindDoc="0" locked="0" layoutInCell="1" allowOverlap="1" wp14:anchorId="2FAE8664" wp14:editId="7AC7A008">
                <wp:simplePos x="0" y="0"/>
                <wp:positionH relativeFrom="column">
                  <wp:posOffset>1971675</wp:posOffset>
                </wp:positionH>
                <wp:positionV relativeFrom="paragraph">
                  <wp:posOffset>37465</wp:posOffset>
                </wp:positionV>
                <wp:extent cx="1852551" cy="0"/>
                <wp:effectExtent l="0" t="0" r="33655" b="19050"/>
                <wp:wrapNone/>
                <wp:docPr id="1" name="Straight Connector 1"/>
                <wp:cNvGraphicFramePr/>
                <a:graphic xmlns:a="http://schemas.openxmlformats.org/drawingml/2006/main">
                  <a:graphicData uri="http://schemas.microsoft.com/office/word/2010/wordprocessingShape">
                    <wps:wsp>
                      <wps:cNvCnPr/>
                      <wps:spPr>
                        <a:xfrm flipV="1">
                          <a:off x="0" y="0"/>
                          <a:ext cx="1852551"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DC6AE2" id="Straight Connector 1"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25pt,2.95pt" to="301.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" strokecolor="black [3040]" strokeweight=".25pt"/>
            </w:pict>
          </mc:Fallback>
        </mc:AlternateContent>
      </w:r>
    </w:p>
    <w:p w14:paraId="79F53BED" w14:textId="77777777" w:rsidR="00A67A7A" w:rsidRPr="000C0A6E" w:rsidRDefault="00A67A7A" w:rsidP="000C0A6E">
      <w:pPr>
        <w:shd w:val="clear" w:color="auto" w:fill="FFFFFF"/>
        <w:spacing w:before="80" w:after="80" w:line="340" w:lineRule="exact"/>
        <w:ind w:firstLine="709"/>
        <w:rPr>
          <w:rFonts w:ascii="Times New Roman" w:hAnsi="Times New Roman"/>
          <w:i/>
          <w:iCs/>
          <w:color w:val="000000"/>
          <w:spacing w:val="-4"/>
          <w:sz w:val="28"/>
          <w:szCs w:val="28"/>
        </w:rPr>
      </w:pPr>
      <w:r w:rsidRPr="000C0A6E">
        <w:rPr>
          <w:rFonts w:ascii="Times New Roman" w:hAnsi="Times New Roman"/>
          <w:i/>
          <w:iCs/>
          <w:color w:val="000000"/>
          <w:spacing w:val="-4"/>
          <w:sz w:val="28"/>
          <w:szCs w:val="28"/>
        </w:rPr>
        <w:t>Căn cứ Luật Tiêu chuẩn và quy chuẩn kỹ thuật ngày 29 tháng 6 năm 2006;</w:t>
      </w:r>
    </w:p>
    <w:p w14:paraId="0C23E8FA" w14:textId="65F82FCD" w:rsidR="00A67A7A" w:rsidRPr="003C446B" w:rsidRDefault="00A67A7A" w:rsidP="000C0A6E">
      <w:pPr>
        <w:shd w:val="clear" w:color="auto" w:fill="FFFFFF"/>
        <w:spacing w:before="80" w:after="80" w:line="340" w:lineRule="exact"/>
        <w:ind w:firstLine="709"/>
        <w:rPr>
          <w:rFonts w:ascii="Times New Roman" w:hAnsi="Times New Roman"/>
          <w:color w:val="000000"/>
          <w:sz w:val="28"/>
          <w:szCs w:val="28"/>
        </w:rPr>
      </w:pPr>
      <w:r w:rsidRPr="003C446B">
        <w:rPr>
          <w:rFonts w:ascii="Times New Roman" w:hAnsi="Times New Roman"/>
          <w:i/>
          <w:iCs/>
          <w:color w:val="000000"/>
          <w:sz w:val="28"/>
          <w:szCs w:val="28"/>
        </w:rPr>
        <w:t>Căn cứ Luật chất lượng sản phẩm hàng hoá năm 2007;</w:t>
      </w:r>
    </w:p>
    <w:p w14:paraId="3A06DC76" w14:textId="25DFA621" w:rsidR="006F731A" w:rsidRPr="003C446B" w:rsidRDefault="004F2303" w:rsidP="000C0A6E">
      <w:pPr>
        <w:shd w:val="clear" w:color="auto" w:fill="FFFFFF"/>
        <w:spacing w:before="80" w:after="80" w:line="340" w:lineRule="exact"/>
        <w:ind w:firstLine="709"/>
        <w:rPr>
          <w:rFonts w:ascii="Times New Roman" w:hAnsi="Times New Roman"/>
          <w:i/>
          <w:iCs/>
          <w:color w:val="000000"/>
          <w:sz w:val="28"/>
          <w:szCs w:val="28"/>
        </w:rPr>
      </w:pPr>
      <w:r w:rsidRPr="003C446B">
        <w:rPr>
          <w:rStyle w:val="fontstyle01"/>
          <w:rFonts w:ascii="Times New Roman" w:hAnsi="Times New Roman"/>
        </w:rPr>
        <w:t>Căn cứ Nghị định số 56/2022/NĐ-CP ngày 24 tháng 8 năm 2022 của Chính phủ quy định chức năng, nhiệm vụ, quyền hạn và cơ cấu tổ chức của Bộ Giao thông vận tải;</w:t>
      </w:r>
    </w:p>
    <w:p w14:paraId="25FE2519" w14:textId="79C0ABA3" w:rsidR="00530FE5" w:rsidRPr="003C446B" w:rsidRDefault="00530FE5" w:rsidP="000C0A6E">
      <w:pPr>
        <w:shd w:val="clear" w:color="auto" w:fill="FFFFFF"/>
        <w:spacing w:before="80" w:after="80" w:line="340" w:lineRule="exact"/>
        <w:ind w:firstLine="709"/>
        <w:rPr>
          <w:rFonts w:ascii="Times New Roman" w:hAnsi="Times New Roman"/>
          <w:color w:val="000000"/>
          <w:sz w:val="28"/>
          <w:szCs w:val="28"/>
        </w:rPr>
      </w:pPr>
      <w:r w:rsidRPr="003C446B">
        <w:rPr>
          <w:rFonts w:ascii="Times New Roman" w:hAnsi="Times New Roman"/>
          <w:i/>
          <w:iCs/>
          <w:color w:val="000000"/>
          <w:sz w:val="28"/>
          <w:szCs w:val="28"/>
        </w:rPr>
        <w:t>Theo đề nghị của</w:t>
      </w:r>
      <w:r w:rsidR="00A67A7A" w:rsidRPr="003C446B">
        <w:rPr>
          <w:rFonts w:ascii="Times New Roman" w:hAnsi="Times New Roman"/>
          <w:i/>
          <w:iCs/>
          <w:color w:val="000000"/>
          <w:sz w:val="28"/>
          <w:szCs w:val="28"/>
        </w:rPr>
        <w:t xml:space="preserve"> Vụ trưởng Vụ Khoa học</w:t>
      </w:r>
      <w:r w:rsidR="000C0A6E">
        <w:rPr>
          <w:rFonts w:ascii="Times New Roman" w:hAnsi="Times New Roman"/>
          <w:i/>
          <w:iCs/>
          <w:color w:val="000000"/>
          <w:sz w:val="28"/>
          <w:szCs w:val="28"/>
        </w:rPr>
        <w:t>,</w:t>
      </w:r>
      <w:r w:rsidR="00A67A7A" w:rsidRPr="003C446B">
        <w:rPr>
          <w:rFonts w:ascii="Times New Roman" w:hAnsi="Times New Roman"/>
          <w:i/>
          <w:iCs/>
          <w:color w:val="000000"/>
          <w:sz w:val="28"/>
          <w:szCs w:val="28"/>
        </w:rPr>
        <w:t xml:space="preserve"> công nghệ và Môi trường và</w:t>
      </w:r>
      <w:r w:rsidRPr="003C446B">
        <w:rPr>
          <w:rFonts w:ascii="Times New Roman" w:hAnsi="Times New Roman"/>
          <w:i/>
          <w:iCs/>
          <w:color w:val="000000"/>
          <w:sz w:val="28"/>
          <w:szCs w:val="28"/>
        </w:rPr>
        <w:t xml:space="preserve"> Cục trưởng Cục Đăng kiểm Việt</w:t>
      </w:r>
      <w:r w:rsidR="005524FA" w:rsidRPr="003C446B">
        <w:rPr>
          <w:rFonts w:ascii="Times New Roman" w:hAnsi="Times New Roman"/>
          <w:i/>
          <w:iCs/>
          <w:color w:val="000000"/>
          <w:sz w:val="28"/>
          <w:szCs w:val="28"/>
        </w:rPr>
        <w:t xml:space="preserve"> Nam</w:t>
      </w:r>
      <w:r w:rsidR="00A67A7A" w:rsidRPr="003C446B">
        <w:rPr>
          <w:rFonts w:ascii="Times New Roman" w:hAnsi="Times New Roman"/>
          <w:i/>
          <w:iCs/>
          <w:color w:val="000000"/>
          <w:sz w:val="28"/>
          <w:szCs w:val="28"/>
        </w:rPr>
        <w:t>;</w:t>
      </w:r>
      <w:r w:rsidR="005524FA" w:rsidRPr="003C446B">
        <w:rPr>
          <w:rFonts w:ascii="Times New Roman" w:hAnsi="Times New Roman"/>
          <w:i/>
          <w:iCs/>
          <w:color w:val="000000"/>
          <w:sz w:val="28"/>
          <w:szCs w:val="28"/>
        </w:rPr>
        <w:t xml:space="preserve"> </w:t>
      </w:r>
    </w:p>
    <w:p w14:paraId="21E1F385" w14:textId="58DFD581" w:rsidR="00530FE5" w:rsidRDefault="00530FE5" w:rsidP="000C0A6E">
      <w:pPr>
        <w:shd w:val="clear" w:color="auto" w:fill="FFFFFF"/>
        <w:spacing w:before="80" w:after="80" w:line="340" w:lineRule="exact"/>
        <w:ind w:firstLine="709"/>
        <w:rPr>
          <w:rFonts w:ascii="Times New Roman" w:hAnsi="Times New Roman"/>
          <w:i/>
          <w:iCs/>
          <w:color w:val="000000"/>
          <w:sz w:val="28"/>
          <w:szCs w:val="28"/>
        </w:rPr>
      </w:pPr>
      <w:r w:rsidRPr="003C446B">
        <w:rPr>
          <w:rFonts w:ascii="Times New Roman" w:hAnsi="Times New Roman"/>
          <w:i/>
          <w:iCs/>
          <w:color w:val="000000"/>
          <w:sz w:val="28"/>
          <w:szCs w:val="28"/>
        </w:rPr>
        <w:t xml:space="preserve">Bộ trưởng Bộ Giao thông vận tải ban hành Thông tư ban hành Quy chuẩn </w:t>
      </w:r>
      <w:r w:rsidR="00C8207D" w:rsidRPr="003C446B">
        <w:rPr>
          <w:rFonts w:ascii="Times New Roman" w:hAnsi="Times New Roman"/>
          <w:i/>
          <w:iCs/>
          <w:color w:val="000000"/>
          <w:sz w:val="28"/>
          <w:szCs w:val="28"/>
        </w:rPr>
        <w:t xml:space="preserve">kỹ thuật quốc gia về đèn chiếu sáng phía trước của phương tiện giao thông </w:t>
      </w:r>
      <w:r w:rsidR="00C8207D" w:rsidRPr="003C446B">
        <w:rPr>
          <w:rFonts w:ascii="Times New Roman" w:hAnsi="Times New Roman"/>
          <w:bCs/>
          <w:i/>
          <w:iCs/>
          <w:color w:val="000000"/>
          <w:sz w:val="28"/>
          <w:szCs w:val="28"/>
        </w:rPr>
        <w:t>cơ giới đường bộ</w:t>
      </w:r>
      <w:r w:rsidRPr="003C446B">
        <w:rPr>
          <w:rFonts w:ascii="Times New Roman" w:hAnsi="Times New Roman"/>
          <w:i/>
          <w:iCs/>
          <w:color w:val="000000"/>
          <w:sz w:val="28"/>
          <w:szCs w:val="28"/>
        </w:rPr>
        <w:t>.</w:t>
      </w:r>
    </w:p>
    <w:p w14:paraId="1E0EA2F6" w14:textId="77777777" w:rsidR="00671B35" w:rsidRPr="003C446B" w:rsidRDefault="00671B35" w:rsidP="000C0A6E">
      <w:pPr>
        <w:shd w:val="clear" w:color="auto" w:fill="FFFFFF"/>
        <w:spacing w:before="80" w:after="80" w:line="340" w:lineRule="exact"/>
        <w:ind w:firstLine="709"/>
        <w:rPr>
          <w:rFonts w:ascii="Times New Roman" w:hAnsi="Times New Roman"/>
          <w:i/>
          <w:iCs/>
          <w:color w:val="000000"/>
          <w:sz w:val="28"/>
          <w:szCs w:val="28"/>
        </w:rPr>
      </w:pPr>
    </w:p>
    <w:p w14:paraId="7447FB12" w14:textId="71829560" w:rsidR="00530FE5" w:rsidRPr="003C446B" w:rsidRDefault="00530FE5" w:rsidP="000C0A6E">
      <w:pPr>
        <w:shd w:val="clear" w:color="auto" w:fill="FFFFFF"/>
        <w:spacing w:after="120" w:line="340" w:lineRule="exact"/>
        <w:ind w:firstLine="709"/>
        <w:rPr>
          <w:rFonts w:ascii="Times New Roman" w:hAnsi="Times New Roman"/>
          <w:color w:val="000000"/>
          <w:sz w:val="28"/>
          <w:szCs w:val="28"/>
        </w:rPr>
      </w:pPr>
      <w:bookmarkStart w:id="2" w:name="dieu_1"/>
      <w:r w:rsidRPr="003C446B">
        <w:rPr>
          <w:rFonts w:ascii="Times New Roman" w:hAnsi="Times New Roman"/>
          <w:b/>
          <w:bCs/>
          <w:color w:val="000000"/>
          <w:sz w:val="28"/>
          <w:szCs w:val="28"/>
        </w:rPr>
        <w:t>Điều 1.</w:t>
      </w:r>
      <w:bookmarkEnd w:id="2"/>
      <w:r w:rsidRPr="003C446B">
        <w:rPr>
          <w:rFonts w:ascii="Times New Roman" w:hAnsi="Times New Roman"/>
          <w:color w:val="000000"/>
          <w:sz w:val="28"/>
          <w:szCs w:val="28"/>
        </w:rPr>
        <w:t> </w:t>
      </w:r>
      <w:bookmarkStart w:id="3" w:name="dieu_1_name"/>
      <w:r w:rsidRPr="003C446B">
        <w:rPr>
          <w:rFonts w:ascii="Times New Roman" w:hAnsi="Times New Roman"/>
          <w:color w:val="000000"/>
          <w:sz w:val="28"/>
          <w:szCs w:val="28"/>
        </w:rPr>
        <w:t xml:space="preserve">Ban hành kèm theo Thông tư này </w:t>
      </w:r>
      <w:r w:rsidR="00C8207D" w:rsidRPr="003C446B">
        <w:rPr>
          <w:rFonts w:ascii="Times New Roman" w:hAnsi="Times New Roman"/>
          <w:color w:val="000000"/>
          <w:sz w:val="28"/>
          <w:szCs w:val="28"/>
        </w:rPr>
        <w:t>Quy chuẩn kỹ thuật quốc gia về đèn chiếu sáng phía trước của phương tiện giao thông cơ giới đường bộ</w:t>
      </w:r>
      <w:r w:rsidRPr="003C446B">
        <w:rPr>
          <w:rFonts w:ascii="Times New Roman" w:hAnsi="Times New Roman"/>
          <w:color w:val="000000"/>
          <w:sz w:val="28"/>
          <w:szCs w:val="28"/>
        </w:rPr>
        <w:t>.</w:t>
      </w:r>
      <w:bookmarkEnd w:id="3"/>
    </w:p>
    <w:p w14:paraId="0877E5DE" w14:textId="5997D57F" w:rsidR="00530FE5" w:rsidRPr="003C446B" w:rsidRDefault="00530FE5" w:rsidP="000C0A6E">
      <w:pPr>
        <w:shd w:val="clear" w:color="auto" w:fill="FFFFFF"/>
        <w:spacing w:after="120" w:line="340" w:lineRule="exact"/>
        <w:ind w:firstLine="709"/>
        <w:rPr>
          <w:rFonts w:ascii="Times New Roman" w:hAnsi="Times New Roman"/>
          <w:color w:val="000000"/>
          <w:sz w:val="28"/>
          <w:szCs w:val="28"/>
        </w:rPr>
      </w:pPr>
      <w:r w:rsidRPr="003C446B">
        <w:rPr>
          <w:rFonts w:ascii="Times New Roman" w:hAnsi="Times New Roman"/>
          <w:color w:val="000000"/>
          <w:sz w:val="28"/>
          <w:szCs w:val="28"/>
        </w:rPr>
        <w:t xml:space="preserve">Mã số đăng ký: QCVN </w:t>
      </w:r>
      <w:r w:rsidR="00C8207D" w:rsidRPr="003C446B">
        <w:rPr>
          <w:rFonts w:ascii="Times New Roman" w:hAnsi="Times New Roman"/>
          <w:color w:val="000000"/>
          <w:sz w:val="28"/>
          <w:szCs w:val="28"/>
        </w:rPr>
        <w:t>35</w:t>
      </w:r>
      <w:r w:rsidRPr="003C446B">
        <w:rPr>
          <w:rFonts w:ascii="Times New Roman" w:hAnsi="Times New Roman"/>
          <w:color w:val="000000"/>
          <w:sz w:val="28"/>
          <w:szCs w:val="28"/>
        </w:rPr>
        <w:t>:20</w:t>
      </w:r>
      <w:r w:rsidR="00E20077" w:rsidRPr="003C446B">
        <w:rPr>
          <w:rFonts w:ascii="Times New Roman" w:hAnsi="Times New Roman"/>
          <w:color w:val="000000"/>
          <w:sz w:val="28"/>
          <w:szCs w:val="28"/>
        </w:rPr>
        <w:t>2</w:t>
      </w:r>
      <w:r w:rsidR="006D4292">
        <w:rPr>
          <w:rFonts w:ascii="Times New Roman" w:hAnsi="Times New Roman"/>
          <w:color w:val="000000"/>
          <w:sz w:val="28"/>
          <w:szCs w:val="28"/>
        </w:rPr>
        <w:t>4</w:t>
      </w:r>
      <w:r w:rsidRPr="003C446B">
        <w:rPr>
          <w:rFonts w:ascii="Times New Roman" w:hAnsi="Times New Roman"/>
          <w:color w:val="000000"/>
          <w:sz w:val="28"/>
          <w:szCs w:val="28"/>
        </w:rPr>
        <w:t>/BGTVT.</w:t>
      </w:r>
    </w:p>
    <w:p w14:paraId="00DBD195" w14:textId="57E383E7" w:rsidR="00A94B6C" w:rsidRPr="00A94B6C" w:rsidRDefault="00A67A7A" w:rsidP="000C0A6E">
      <w:pPr>
        <w:shd w:val="clear" w:color="auto" w:fill="FFFFFF"/>
        <w:spacing w:after="120" w:line="340" w:lineRule="exact"/>
        <w:ind w:firstLine="709"/>
        <w:rPr>
          <w:rFonts w:ascii="Times New Roman" w:hAnsi="Times New Roman"/>
          <w:b/>
          <w:bCs/>
          <w:color w:val="000000"/>
          <w:sz w:val="28"/>
          <w:szCs w:val="28"/>
          <w:lang w:val="vi-VN"/>
        </w:rPr>
      </w:pPr>
      <w:bookmarkStart w:id="4" w:name="dieu_2"/>
      <w:r w:rsidRPr="00A94B6C">
        <w:rPr>
          <w:rFonts w:ascii="Times New Roman" w:hAnsi="Times New Roman"/>
          <w:b/>
          <w:bCs/>
          <w:color w:val="000000"/>
          <w:sz w:val="28"/>
          <w:szCs w:val="28"/>
          <w:lang w:val="vi-VN"/>
        </w:rPr>
        <w:t>Điều 2.</w:t>
      </w:r>
      <w:r w:rsidR="00A94B6C" w:rsidRPr="00A94B6C">
        <w:rPr>
          <w:rFonts w:ascii="Times New Roman" w:hAnsi="Times New Roman"/>
          <w:b/>
          <w:bCs/>
          <w:color w:val="000000"/>
          <w:sz w:val="28"/>
          <w:szCs w:val="28"/>
          <w:lang w:val="vi-VN"/>
        </w:rPr>
        <w:t xml:space="preserve"> Điều khoản thi hành</w:t>
      </w:r>
      <w:r w:rsidRPr="00A94B6C">
        <w:rPr>
          <w:rFonts w:ascii="Times New Roman" w:hAnsi="Times New Roman"/>
          <w:b/>
          <w:bCs/>
          <w:color w:val="000000"/>
          <w:sz w:val="28"/>
          <w:szCs w:val="28"/>
          <w:lang w:val="vi-VN"/>
        </w:rPr>
        <w:t xml:space="preserve"> </w:t>
      </w:r>
    </w:p>
    <w:p w14:paraId="4C1BA2F7" w14:textId="36CFB6D1" w:rsidR="00A94B6C" w:rsidRPr="00A94B6C" w:rsidRDefault="00A94B6C" w:rsidP="000C0A6E">
      <w:pPr>
        <w:shd w:val="clear" w:color="auto" w:fill="FFFFFF"/>
        <w:spacing w:after="120" w:line="340" w:lineRule="exact"/>
        <w:ind w:firstLine="709"/>
        <w:rPr>
          <w:rFonts w:ascii="Times New Roman" w:hAnsi="Times New Roman"/>
          <w:color w:val="000000"/>
          <w:sz w:val="28"/>
          <w:szCs w:val="28"/>
          <w:lang w:val="vi-VN"/>
        </w:rPr>
      </w:pPr>
      <w:r w:rsidRPr="00A94B6C">
        <w:rPr>
          <w:rFonts w:ascii="Times New Roman" w:hAnsi="Times New Roman"/>
          <w:color w:val="000000"/>
          <w:sz w:val="28"/>
          <w:szCs w:val="28"/>
          <w:lang w:val="vi-VN"/>
        </w:rPr>
        <w:t>1.</w:t>
      </w:r>
      <w:r>
        <w:rPr>
          <w:rFonts w:ascii="Times New Roman" w:hAnsi="Times New Roman"/>
          <w:color w:val="000000"/>
          <w:sz w:val="28"/>
          <w:szCs w:val="28"/>
          <w:lang w:val="vi-VN"/>
        </w:rPr>
        <w:t xml:space="preserve"> </w:t>
      </w:r>
      <w:r w:rsidRPr="00A94B6C">
        <w:rPr>
          <w:rFonts w:ascii="Times New Roman" w:hAnsi="Times New Roman"/>
          <w:color w:val="000000"/>
          <w:sz w:val="28"/>
          <w:szCs w:val="28"/>
          <w:lang w:val="vi-VN"/>
        </w:rPr>
        <w:t xml:space="preserve">Thông tư này có hiệu lực thi hành kể từ ngày </w:t>
      </w:r>
      <w:r w:rsidR="00BA021D" w:rsidRPr="00BA021D">
        <w:rPr>
          <w:rFonts w:ascii="Times New Roman" w:hAnsi="Times New Roman"/>
          <w:color w:val="000000"/>
          <w:sz w:val="28"/>
          <w:szCs w:val="28"/>
          <w:lang w:val="vi-VN"/>
        </w:rPr>
        <w:t>01</w:t>
      </w:r>
      <w:r w:rsidR="000C0A6E" w:rsidRPr="00A91612">
        <w:rPr>
          <w:rFonts w:ascii="Times New Roman" w:hAnsi="Times New Roman"/>
          <w:color w:val="000000"/>
          <w:sz w:val="28"/>
          <w:szCs w:val="28"/>
          <w:lang w:val="vi-VN"/>
        </w:rPr>
        <w:t xml:space="preserve"> </w:t>
      </w:r>
      <w:r w:rsidR="000C0A6E">
        <w:rPr>
          <w:rFonts w:ascii="Times New Roman" w:hAnsi="Times New Roman"/>
          <w:color w:val="000000"/>
          <w:sz w:val="28"/>
          <w:szCs w:val="28"/>
          <w:lang w:val="vi-VN"/>
        </w:rPr>
        <w:t xml:space="preserve">tháng </w:t>
      </w:r>
      <w:r w:rsidR="00BA021D" w:rsidRPr="00BA021D">
        <w:rPr>
          <w:rFonts w:ascii="Times New Roman" w:hAnsi="Times New Roman"/>
          <w:color w:val="000000"/>
          <w:sz w:val="28"/>
          <w:szCs w:val="28"/>
          <w:lang w:val="vi-VN"/>
        </w:rPr>
        <w:t>10</w:t>
      </w:r>
      <w:r w:rsidR="000C0A6E" w:rsidRPr="00A91612">
        <w:rPr>
          <w:rFonts w:ascii="Times New Roman" w:hAnsi="Times New Roman"/>
          <w:color w:val="000000"/>
          <w:sz w:val="28"/>
          <w:szCs w:val="28"/>
          <w:lang w:val="vi-VN"/>
        </w:rPr>
        <w:t xml:space="preserve"> </w:t>
      </w:r>
      <w:r w:rsidRPr="00A94B6C">
        <w:rPr>
          <w:rFonts w:ascii="Times New Roman" w:hAnsi="Times New Roman"/>
          <w:color w:val="000000"/>
          <w:sz w:val="28"/>
          <w:szCs w:val="28"/>
          <w:lang w:val="vi-VN"/>
        </w:rPr>
        <w:t>năm 2024.</w:t>
      </w:r>
    </w:p>
    <w:p w14:paraId="183636DA" w14:textId="7D9D3F7A" w:rsidR="00D95FE3" w:rsidRPr="00A94B6C" w:rsidRDefault="00A94B6C" w:rsidP="000C0A6E">
      <w:pPr>
        <w:shd w:val="clear" w:color="auto" w:fill="FFFFFF"/>
        <w:spacing w:after="120" w:line="340" w:lineRule="exact"/>
        <w:ind w:firstLine="709"/>
        <w:rPr>
          <w:rFonts w:ascii="Times New Roman" w:hAnsi="Times New Roman"/>
          <w:color w:val="000000"/>
          <w:sz w:val="28"/>
          <w:szCs w:val="28"/>
          <w:lang w:val="vi-VN"/>
        </w:rPr>
      </w:pPr>
      <w:r w:rsidRPr="00AC2ABB">
        <w:rPr>
          <w:rFonts w:ascii="Times New Roman" w:hAnsi="Times New Roman"/>
          <w:color w:val="000000"/>
          <w:sz w:val="28"/>
          <w:szCs w:val="28"/>
          <w:lang w:val="vi-VN"/>
        </w:rPr>
        <w:t>2</w:t>
      </w:r>
      <w:r w:rsidRPr="00AC2ABB">
        <w:rPr>
          <w:rFonts w:ascii="Times New Roman" w:hAnsi="Times New Roman"/>
          <w:color w:val="000000"/>
          <w:spacing w:val="-4"/>
          <w:sz w:val="28"/>
          <w:szCs w:val="28"/>
          <w:lang w:val="vi-VN"/>
        </w:rPr>
        <w:t xml:space="preserve">. </w:t>
      </w:r>
      <w:r w:rsidR="00A67A7A" w:rsidRPr="000C0A6E">
        <w:rPr>
          <w:rFonts w:ascii="Times New Roman" w:hAnsi="Times New Roman"/>
          <w:color w:val="000000"/>
          <w:spacing w:val="-4"/>
          <w:sz w:val="28"/>
          <w:szCs w:val="28"/>
          <w:lang w:val="vi-VN"/>
        </w:rPr>
        <w:t xml:space="preserve">Thông tư này bãi bỏ </w:t>
      </w:r>
      <w:r w:rsidR="003C446B" w:rsidRPr="000C0A6E">
        <w:rPr>
          <w:rFonts w:ascii="Times New Roman" w:hAnsi="Times New Roman"/>
          <w:color w:val="000000"/>
          <w:spacing w:val="-4"/>
          <w:sz w:val="28"/>
          <w:szCs w:val="28"/>
          <w:lang w:val="vi-VN"/>
        </w:rPr>
        <w:t xml:space="preserve">khoản 3 Điều 1 </w:t>
      </w:r>
      <w:r w:rsidR="000C0A6E" w:rsidRPr="00AC2ABB">
        <w:rPr>
          <w:rFonts w:ascii="Times New Roman" w:hAnsi="Times New Roman"/>
          <w:color w:val="000000"/>
          <w:spacing w:val="-4"/>
          <w:sz w:val="28"/>
          <w:szCs w:val="28"/>
          <w:lang w:val="vi-VN"/>
        </w:rPr>
        <w:t>T</w:t>
      </w:r>
      <w:r w:rsidR="00A67A7A" w:rsidRPr="000C0A6E">
        <w:rPr>
          <w:rFonts w:ascii="Times New Roman" w:hAnsi="Times New Roman"/>
          <w:color w:val="000000"/>
          <w:spacing w:val="-4"/>
          <w:sz w:val="28"/>
          <w:szCs w:val="28"/>
          <w:lang w:val="vi-VN"/>
        </w:rPr>
        <w:t>hông tư</w:t>
      </w:r>
      <w:r w:rsidR="003C446B" w:rsidRPr="000C0A6E">
        <w:rPr>
          <w:rFonts w:ascii="Times New Roman" w:hAnsi="Times New Roman"/>
          <w:color w:val="000000"/>
          <w:spacing w:val="-4"/>
          <w:sz w:val="28"/>
          <w:szCs w:val="28"/>
          <w:lang w:val="vi-VN"/>
        </w:rPr>
        <w:t xml:space="preserve"> số 31/2017/TT-BGTVT ngày 22 tháng 09 năm 2017</w:t>
      </w:r>
      <w:r w:rsidR="00D95FE3" w:rsidRPr="000C0A6E">
        <w:rPr>
          <w:rFonts w:ascii="Times New Roman" w:hAnsi="Times New Roman"/>
          <w:color w:val="000000"/>
          <w:spacing w:val="-4"/>
          <w:sz w:val="28"/>
          <w:szCs w:val="28"/>
          <w:lang w:val="vi-VN"/>
        </w:rPr>
        <w:t xml:space="preserve"> </w:t>
      </w:r>
      <w:r w:rsidR="003C446B" w:rsidRPr="000C0A6E">
        <w:rPr>
          <w:rFonts w:ascii="Times New Roman" w:hAnsi="Times New Roman"/>
          <w:color w:val="000000"/>
          <w:spacing w:val="-4"/>
          <w:sz w:val="28"/>
          <w:szCs w:val="28"/>
          <w:lang w:val="vi-VN"/>
        </w:rPr>
        <w:t>của</w:t>
      </w:r>
      <w:r w:rsidR="00D95FE3" w:rsidRPr="000C0A6E">
        <w:rPr>
          <w:rFonts w:ascii="Times New Roman" w:hAnsi="Times New Roman"/>
          <w:color w:val="000000"/>
          <w:spacing w:val="-4"/>
          <w:sz w:val="28"/>
          <w:szCs w:val="28"/>
          <w:lang w:val="vi-VN"/>
        </w:rPr>
        <w:t xml:space="preserve"> Bộ trưởng</w:t>
      </w:r>
      <w:r w:rsidR="003C446B" w:rsidRPr="000C0A6E">
        <w:rPr>
          <w:rFonts w:ascii="Times New Roman" w:hAnsi="Times New Roman"/>
          <w:color w:val="000000"/>
          <w:spacing w:val="-4"/>
          <w:sz w:val="28"/>
          <w:szCs w:val="28"/>
          <w:lang w:val="vi-VN"/>
        </w:rPr>
        <w:t xml:space="preserve"> Bộ Giao thông vận tải về việc ban hành Quy chuẩn kỹ thuật quốc gia về kính an toàn của xe ô tô, Quy chuẩn kỹ thuật quốc gia về lốp hơi dùng cho ô tô, Quy chuẩn kỹ thuật quốc gia về đặc tính quang học đèn chiếu sáng phía trước của phương tiện giao thông cơ giới đường bộ.</w:t>
      </w:r>
    </w:p>
    <w:p w14:paraId="29306ABC" w14:textId="7BFE7464" w:rsidR="00A94B6C" w:rsidRPr="00A94B6C" w:rsidRDefault="00A94B6C" w:rsidP="000C0A6E">
      <w:pPr>
        <w:shd w:val="clear" w:color="auto" w:fill="FFFFFF"/>
        <w:spacing w:after="120" w:line="340" w:lineRule="exact"/>
        <w:ind w:firstLine="709"/>
        <w:rPr>
          <w:rFonts w:ascii="Times New Roman" w:hAnsi="Times New Roman"/>
          <w:color w:val="000000"/>
          <w:sz w:val="28"/>
          <w:szCs w:val="28"/>
          <w:lang w:val="vi-VN"/>
        </w:rPr>
      </w:pPr>
      <w:r w:rsidRPr="00AC2ABB">
        <w:rPr>
          <w:rFonts w:ascii="Times New Roman" w:hAnsi="Times New Roman"/>
          <w:color w:val="000000"/>
          <w:sz w:val="28"/>
          <w:szCs w:val="28"/>
          <w:lang w:val="vi-VN"/>
        </w:rPr>
        <w:t xml:space="preserve">3. </w:t>
      </w:r>
      <w:r w:rsidRPr="00A94B6C">
        <w:rPr>
          <w:rFonts w:ascii="Times New Roman" w:hAnsi="Times New Roman"/>
          <w:color w:val="000000"/>
          <w:sz w:val="28"/>
          <w:szCs w:val="28"/>
          <w:lang w:val="vi-VN"/>
        </w:rPr>
        <w:t xml:space="preserve">Quy định chuyển tiếp: </w:t>
      </w:r>
    </w:p>
    <w:p w14:paraId="783DCE32" w14:textId="70BAF1D9" w:rsidR="00A94B6C" w:rsidRPr="00AC2ABB" w:rsidRDefault="00A94B6C" w:rsidP="000C0A6E">
      <w:pPr>
        <w:shd w:val="clear" w:color="auto" w:fill="FFFFFF"/>
        <w:spacing w:after="120" w:line="340" w:lineRule="exact"/>
        <w:ind w:firstLine="709"/>
        <w:rPr>
          <w:rFonts w:ascii="Times New Roman" w:hAnsi="Times New Roman"/>
          <w:color w:val="000000"/>
          <w:sz w:val="28"/>
          <w:szCs w:val="28"/>
          <w:lang w:val="vi-VN"/>
        </w:rPr>
      </w:pPr>
      <w:r w:rsidRPr="00AC2ABB">
        <w:rPr>
          <w:rFonts w:ascii="Times New Roman" w:hAnsi="Times New Roman"/>
          <w:color w:val="000000"/>
          <w:sz w:val="28"/>
          <w:szCs w:val="28"/>
          <w:lang w:val="vi-VN"/>
        </w:rPr>
        <w:t xml:space="preserve">a) </w:t>
      </w:r>
      <w:r w:rsidRPr="00A94B6C">
        <w:rPr>
          <w:rFonts w:ascii="Times New Roman" w:hAnsi="Times New Roman"/>
          <w:color w:val="000000"/>
          <w:sz w:val="28"/>
          <w:szCs w:val="28"/>
          <w:lang w:val="vi-VN"/>
        </w:rPr>
        <w:t xml:space="preserve">Đối với hồ sơ thử nghiệm được đăng ký trước ngày </w:t>
      </w:r>
      <w:r w:rsidR="00814572" w:rsidRPr="00AC2ABB">
        <w:rPr>
          <w:rFonts w:ascii="Times New Roman" w:hAnsi="Times New Roman"/>
          <w:color w:val="000000"/>
          <w:sz w:val="28"/>
          <w:szCs w:val="28"/>
          <w:lang w:val="vi-VN"/>
        </w:rPr>
        <w:t>Thông tư này</w:t>
      </w:r>
      <w:r w:rsidRPr="00A94B6C">
        <w:rPr>
          <w:rFonts w:ascii="Times New Roman" w:hAnsi="Times New Roman"/>
          <w:color w:val="000000"/>
          <w:sz w:val="28"/>
          <w:szCs w:val="28"/>
          <w:lang w:val="vi-VN"/>
        </w:rPr>
        <w:t xml:space="preserve"> có hiệu lực thì tiếp tục thử nghiệm và chứng nhận chất lượng theo QCVN 35:2017/BGTVT</w:t>
      </w:r>
      <w:r w:rsidR="000C0A6E" w:rsidRPr="00AC2ABB">
        <w:rPr>
          <w:rFonts w:ascii="Times New Roman" w:hAnsi="Times New Roman"/>
          <w:color w:val="000000"/>
          <w:sz w:val="28"/>
          <w:szCs w:val="28"/>
          <w:lang w:val="vi-VN"/>
        </w:rPr>
        <w:t>.</w:t>
      </w:r>
    </w:p>
    <w:p w14:paraId="2E6A7F14" w14:textId="3AF060A0" w:rsidR="00A94B6C" w:rsidRPr="00C97595" w:rsidRDefault="00A94B6C" w:rsidP="000C0A6E">
      <w:pPr>
        <w:shd w:val="clear" w:color="auto" w:fill="FFFFFF"/>
        <w:spacing w:after="120" w:line="340" w:lineRule="exact"/>
        <w:ind w:firstLine="709"/>
        <w:rPr>
          <w:rFonts w:ascii="Times New Roman" w:hAnsi="Times New Roman"/>
          <w:color w:val="000000" w:themeColor="text1"/>
          <w:sz w:val="28"/>
          <w:szCs w:val="28"/>
          <w:lang w:val="vi-VN"/>
        </w:rPr>
      </w:pPr>
      <w:r w:rsidRPr="00AC2ABB">
        <w:rPr>
          <w:rFonts w:ascii="Times New Roman" w:hAnsi="Times New Roman"/>
          <w:color w:val="000000" w:themeColor="text1"/>
          <w:sz w:val="28"/>
          <w:szCs w:val="28"/>
          <w:lang w:val="vi-VN"/>
        </w:rPr>
        <w:t xml:space="preserve">b) </w:t>
      </w:r>
      <w:r w:rsidRPr="00C97595">
        <w:rPr>
          <w:rFonts w:ascii="Times New Roman" w:hAnsi="Times New Roman"/>
          <w:color w:val="000000" w:themeColor="text1"/>
          <w:sz w:val="28"/>
          <w:szCs w:val="28"/>
          <w:lang w:val="vi-VN"/>
        </w:rPr>
        <w:t xml:space="preserve">Đối với những kiểu loại đèn đã được thử nghiệm và chứng nhận theo QCVN 35:2017/BGTVT </w:t>
      </w:r>
      <w:r w:rsidR="00671B35" w:rsidRPr="00AC2ABB">
        <w:rPr>
          <w:rFonts w:ascii="Times New Roman" w:hAnsi="Times New Roman"/>
          <w:color w:val="000000" w:themeColor="text1"/>
          <w:sz w:val="28"/>
          <w:szCs w:val="28"/>
          <w:lang w:val="vi-VN"/>
        </w:rPr>
        <w:t xml:space="preserve">thì tiếp tục được sử dụng cho đến khi hết thời hạn của </w:t>
      </w:r>
      <w:r w:rsidR="000C0A6E" w:rsidRPr="00AC2ABB">
        <w:rPr>
          <w:rFonts w:ascii="Times New Roman" w:hAnsi="Times New Roman"/>
          <w:color w:val="000000" w:themeColor="text1"/>
          <w:sz w:val="28"/>
          <w:szCs w:val="28"/>
          <w:lang w:val="vi-VN"/>
        </w:rPr>
        <w:t>giấy chứng nhận chất lượng</w:t>
      </w:r>
      <w:r w:rsidRPr="00C97595">
        <w:rPr>
          <w:rFonts w:ascii="Times New Roman" w:hAnsi="Times New Roman"/>
          <w:color w:val="000000" w:themeColor="text1"/>
          <w:sz w:val="28"/>
          <w:szCs w:val="28"/>
          <w:lang w:val="vi-VN"/>
        </w:rPr>
        <w:t>.</w:t>
      </w:r>
    </w:p>
    <w:p w14:paraId="2AC70673" w14:textId="625BCB9F" w:rsidR="000C0A6E" w:rsidRPr="00AC2ABB" w:rsidRDefault="00530FE5" w:rsidP="000C0A6E">
      <w:pPr>
        <w:shd w:val="clear" w:color="auto" w:fill="FFFFFF"/>
        <w:spacing w:after="120" w:line="340" w:lineRule="exact"/>
        <w:ind w:firstLine="709"/>
        <w:rPr>
          <w:rFonts w:ascii="Times New Roman" w:hAnsi="Times New Roman"/>
          <w:b/>
          <w:color w:val="000000"/>
          <w:sz w:val="28"/>
          <w:szCs w:val="28"/>
          <w:lang w:val="vi-VN"/>
        </w:rPr>
      </w:pPr>
      <w:bookmarkStart w:id="5" w:name="dieu_3"/>
      <w:bookmarkEnd w:id="4"/>
      <w:r w:rsidRPr="000C0A6E">
        <w:rPr>
          <w:rFonts w:ascii="Times New Roman" w:hAnsi="Times New Roman"/>
          <w:b/>
          <w:bCs/>
          <w:color w:val="000000"/>
          <w:sz w:val="28"/>
          <w:szCs w:val="28"/>
          <w:lang w:val="vi-VN"/>
        </w:rPr>
        <w:lastRenderedPageBreak/>
        <w:t>Điều 3.</w:t>
      </w:r>
      <w:bookmarkEnd w:id="5"/>
      <w:r w:rsidRPr="000C0A6E">
        <w:rPr>
          <w:rFonts w:ascii="Times New Roman" w:hAnsi="Times New Roman"/>
          <w:b/>
          <w:color w:val="000000"/>
          <w:sz w:val="28"/>
          <w:szCs w:val="28"/>
          <w:lang w:val="vi-VN"/>
        </w:rPr>
        <w:t> </w:t>
      </w:r>
      <w:bookmarkStart w:id="6" w:name="dieu_3_name"/>
      <w:r w:rsidR="000C0A6E" w:rsidRPr="00AC2ABB">
        <w:rPr>
          <w:rFonts w:ascii="Times New Roman" w:hAnsi="Times New Roman"/>
          <w:b/>
          <w:color w:val="000000"/>
          <w:sz w:val="28"/>
          <w:szCs w:val="28"/>
          <w:lang w:val="vi-VN"/>
        </w:rPr>
        <w:t>Tổ chức thực hiện</w:t>
      </w:r>
    </w:p>
    <w:p w14:paraId="518690C8" w14:textId="4E6F9C2B" w:rsidR="00530FE5" w:rsidRPr="003C446B" w:rsidRDefault="00530FE5" w:rsidP="000C0A6E">
      <w:pPr>
        <w:shd w:val="clear" w:color="auto" w:fill="FFFFFF"/>
        <w:spacing w:after="120" w:line="340" w:lineRule="exact"/>
        <w:ind w:firstLine="709"/>
        <w:rPr>
          <w:rFonts w:ascii="Times New Roman" w:hAnsi="Times New Roman"/>
          <w:color w:val="000000"/>
          <w:sz w:val="28"/>
          <w:szCs w:val="28"/>
          <w:lang w:val="vi-VN"/>
        </w:rPr>
      </w:pPr>
      <w:r w:rsidRPr="003C446B">
        <w:rPr>
          <w:rFonts w:ascii="Times New Roman" w:hAnsi="Times New Roman"/>
          <w:color w:val="000000"/>
          <w:sz w:val="28"/>
          <w:szCs w:val="28"/>
          <w:lang w:val="vi-VN"/>
        </w:rPr>
        <w:t>Chánh Văn phòng Bộ, Chánh Thanh tra Bộ, các Vụ trưởng, Cục trưởng Cục Đăng kiểm Việt Nam, Thủ trưởng các cơ quan, đơn vị thuộc Bộ Giao thông vận tải, các tổ chức và cá nhân có liên quan chịu trách nhiệm thi hành Thông tư này./.</w:t>
      </w:r>
      <w:bookmarkEnd w:id="6"/>
    </w:p>
    <w:p w14:paraId="0E32FE08" w14:textId="138CE1B4" w:rsidR="00026A23" w:rsidRPr="003C446B" w:rsidRDefault="00530FE5" w:rsidP="00551D47">
      <w:pPr>
        <w:shd w:val="clear" w:color="auto" w:fill="FFFFFF"/>
        <w:spacing w:line="240" w:lineRule="auto"/>
        <w:ind w:firstLine="0"/>
        <w:jc w:val="left"/>
        <w:rPr>
          <w:rFonts w:ascii="Times New Roman" w:hAnsi="Times New Roman"/>
          <w:color w:val="000000"/>
          <w:sz w:val="18"/>
          <w:szCs w:val="18"/>
          <w:lang w:val="vi-VN"/>
        </w:rPr>
      </w:pPr>
      <w:r w:rsidRPr="003C446B">
        <w:rPr>
          <w:rFonts w:ascii="Times New Roman" w:hAnsi="Times New Roman"/>
          <w:color w:val="000000"/>
          <w:sz w:val="20"/>
          <w:szCs w:val="20"/>
          <w:lang w:val="vi-VN"/>
        </w:rPr>
        <w:t> </w:t>
      </w: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5245"/>
        <w:gridCol w:w="3969"/>
      </w:tblGrid>
      <w:tr w:rsidR="007805BC" w:rsidRPr="003C446B" w14:paraId="1F82E284" w14:textId="0D1CBAD4" w:rsidTr="00551D47">
        <w:trPr>
          <w:tblCellSpacing w:w="0" w:type="dxa"/>
        </w:trPr>
        <w:tc>
          <w:tcPr>
            <w:tcW w:w="5245" w:type="dxa"/>
            <w:shd w:val="clear" w:color="auto" w:fill="FFFFFF"/>
            <w:tcMar>
              <w:top w:w="0" w:type="dxa"/>
              <w:left w:w="108" w:type="dxa"/>
              <w:bottom w:w="0" w:type="dxa"/>
              <w:right w:w="108" w:type="dxa"/>
            </w:tcMar>
            <w:hideMark/>
          </w:tcPr>
          <w:p w14:paraId="494C2D95" w14:textId="77777777" w:rsidR="00551D47" w:rsidRPr="003C446B" w:rsidRDefault="007805BC" w:rsidP="00551D47">
            <w:pPr>
              <w:pStyle w:val="Normal1"/>
              <w:spacing w:after="0" w:line="240" w:lineRule="auto"/>
              <w:rPr>
                <w:rFonts w:ascii="Times New Roman" w:eastAsia="Times New Roman" w:hAnsi="Times New Roman" w:cs="Times New Roman"/>
                <w:sz w:val="24"/>
                <w:szCs w:val="24"/>
              </w:rPr>
            </w:pPr>
            <w:r w:rsidRPr="003C446B">
              <w:rPr>
                <w:rFonts w:ascii="Times New Roman" w:hAnsi="Times New Roman" w:cs="Times New Roman"/>
                <w:color w:val="000000"/>
              </w:rPr>
              <w:t> </w:t>
            </w:r>
            <w:r w:rsidR="00551D47" w:rsidRPr="003C446B">
              <w:rPr>
                <w:rFonts w:ascii="Times New Roman" w:eastAsia="Times New Roman" w:hAnsi="Times New Roman" w:cs="Times New Roman"/>
                <w:b/>
                <w:i/>
                <w:sz w:val="24"/>
                <w:szCs w:val="24"/>
              </w:rPr>
              <w:t>Nơi nhận:</w:t>
            </w:r>
          </w:p>
          <w:p w14:paraId="28CC79CB" w14:textId="1C5B18E5" w:rsidR="00D95FE3" w:rsidRPr="00AC2ABB" w:rsidRDefault="00D95FE3" w:rsidP="00D95FE3">
            <w:pPr>
              <w:spacing w:before="0" w:line="240" w:lineRule="auto"/>
              <w:ind w:left="119" w:hanging="119"/>
              <w:jc w:val="left"/>
              <w:rPr>
                <w:rFonts w:ascii="Times New Roman" w:hAnsi="Times New Roman"/>
                <w:lang w:val="vi-VN"/>
              </w:rPr>
            </w:pPr>
            <w:r w:rsidRPr="00AC2ABB">
              <w:rPr>
                <w:rFonts w:ascii="Times New Roman" w:hAnsi="Times New Roman"/>
                <w:sz w:val="22"/>
                <w:szCs w:val="22"/>
                <w:lang w:val="vi-VN"/>
              </w:rPr>
              <w:t>- Như Điều 3;</w:t>
            </w:r>
          </w:p>
          <w:p w14:paraId="248B6403" w14:textId="44666F66" w:rsidR="005524FA" w:rsidRPr="00AC2ABB" w:rsidRDefault="005524FA" w:rsidP="005524FA">
            <w:pPr>
              <w:spacing w:before="0" w:line="240" w:lineRule="auto"/>
              <w:ind w:left="119" w:hanging="119"/>
              <w:jc w:val="left"/>
              <w:rPr>
                <w:rFonts w:ascii="Times New Roman" w:hAnsi="Times New Roman"/>
                <w:lang w:val="vi-VN"/>
              </w:rPr>
            </w:pPr>
            <w:r w:rsidRPr="00AC2ABB">
              <w:rPr>
                <w:rFonts w:ascii="Times New Roman" w:hAnsi="Times New Roman"/>
                <w:sz w:val="22"/>
                <w:szCs w:val="22"/>
                <w:lang w:val="vi-VN"/>
              </w:rPr>
              <w:t>- Văn phòng Chính phủ;</w:t>
            </w:r>
          </w:p>
          <w:p w14:paraId="1288983E" w14:textId="77777777" w:rsidR="005524FA" w:rsidRPr="00AC2ABB" w:rsidRDefault="005524FA" w:rsidP="005524FA">
            <w:pPr>
              <w:spacing w:before="0" w:line="240" w:lineRule="auto"/>
              <w:ind w:left="119" w:hanging="119"/>
              <w:jc w:val="left"/>
              <w:rPr>
                <w:rFonts w:ascii="Times New Roman" w:hAnsi="Times New Roman"/>
                <w:lang w:val="vi-VN"/>
              </w:rPr>
            </w:pPr>
            <w:r w:rsidRPr="00AC2ABB">
              <w:rPr>
                <w:rFonts w:ascii="Times New Roman" w:hAnsi="Times New Roman"/>
                <w:sz w:val="22"/>
                <w:szCs w:val="22"/>
                <w:lang w:val="vi-VN"/>
              </w:rPr>
              <w:t>- Các Bộ, cơ quan ngang Bộ;</w:t>
            </w:r>
          </w:p>
          <w:p w14:paraId="1D452B23" w14:textId="77777777" w:rsidR="005524FA" w:rsidRPr="00AC2ABB" w:rsidRDefault="005524FA" w:rsidP="005524FA">
            <w:pPr>
              <w:spacing w:before="0" w:line="240" w:lineRule="auto"/>
              <w:ind w:left="119" w:hanging="119"/>
              <w:jc w:val="left"/>
              <w:rPr>
                <w:rFonts w:ascii="Times New Roman" w:hAnsi="Times New Roman"/>
              </w:rPr>
            </w:pPr>
            <w:r w:rsidRPr="00AC2ABB">
              <w:rPr>
                <w:rFonts w:ascii="Times New Roman" w:hAnsi="Times New Roman"/>
                <w:sz w:val="22"/>
                <w:szCs w:val="22"/>
              </w:rPr>
              <w:t>- Các cơ quan thuộc Chính phủ;</w:t>
            </w:r>
          </w:p>
          <w:p w14:paraId="0194A26E" w14:textId="0D4B392A" w:rsidR="005524FA" w:rsidRPr="00AC2ABB" w:rsidRDefault="005524FA" w:rsidP="005524FA">
            <w:pPr>
              <w:spacing w:before="0" w:line="240" w:lineRule="auto"/>
              <w:ind w:left="119" w:hanging="119"/>
              <w:jc w:val="left"/>
              <w:rPr>
                <w:rFonts w:ascii="Times New Roman" w:hAnsi="Times New Roman"/>
              </w:rPr>
            </w:pPr>
            <w:r w:rsidRPr="00AC2ABB">
              <w:rPr>
                <w:rFonts w:ascii="Times New Roman" w:hAnsi="Times New Roman"/>
                <w:sz w:val="22"/>
                <w:szCs w:val="22"/>
              </w:rPr>
              <w:t>- UBND các tỉnh, thành phố trực thuộc T</w:t>
            </w:r>
            <w:r w:rsidR="00E05EA6" w:rsidRPr="00AC2ABB">
              <w:rPr>
                <w:rFonts w:ascii="Times New Roman" w:hAnsi="Times New Roman"/>
                <w:sz w:val="22"/>
                <w:szCs w:val="22"/>
              </w:rPr>
              <w:t>W</w:t>
            </w:r>
            <w:r w:rsidRPr="00AC2ABB">
              <w:rPr>
                <w:rFonts w:ascii="Times New Roman" w:hAnsi="Times New Roman"/>
                <w:sz w:val="22"/>
                <w:szCs w:val="22"/>
              </w:rPr>
              <w:t>;</w:t>
            </w:r>
          </w:p>
          <w:p w14:paraId="3E27F8BA" w14:textId="77777777" w:rsidR="005524FA" w:rsidRPr="00AC2ABB" w:rsidRDefault="005524FA" w:rsidP="005524FA">
            <w:pPr>
              <w:spacing w:before="0" w:line="240" w:lineRule="auto"/>
              <w:ind w:left="119" w:hanging="119"/>
              <w:jc w:val="left"/>
              <w:rPr>
                <w:rFonts w:ascii="Times New Roman" w:hAnsi="Times New Roman"/>
                <w:sz w:val="22"/>
                <w:szCs w:val="22"/>
              </w:rPr>
            </w:pPr>
            <w:r w:rsidRPr="00AC2ABB">
              <w:rPr>
                <w:rFonts w:ascii="Times New Roman" w:hAnsi="Times New Roman"/>
                <w:sz w:val="22"/>
                <w:szCs w:val="22"/>
              </w:rPr>
              <w:t>- Bộ Khoa học và Công nghệ (để đăng ký);</w:t>
            </w:r>
          </w:p>
          <w:p w14:paraId="5A53D9FF" w14:textId="5CE771D2" w:rsidR="00DD7FD5" w:rsidRPr="00AC2ABB" w:rsidRDefault="00DD7FD5" w:rsidP="0097150D">
            <w:pPr>
              <w:spacing w:before="0" w:line="240" w:lineRule="auto"/>
              <w:ind w:left="119" w:hanging="119"/>
              <w:jc w:val="left"/>
              <w:rPr>
                <w:rFonts w:ascii="Times New Roman" w:hAnsi="Times New Roman"/>
                <w:sz w:val="22"/>
                <w:szCs w:val="22"/>
              </w:rPr>
            </w:pPr>
            <w:r w:rsidRPr="00AC2ABB">
              <w:rPr>
                <w:rFonts w:ascii="Times New Roman" w:hAnsi="Times New Roman"/>
                <w:sz w:val="22"/>
                <w:szCs w:val="22"/>
              </w:rPr>
              <w:t>- Bộ trưởng Bộ GTVT;</w:t>
            </w:r>
          </w:p>
          <w:p w14:paraId="09BE8686" w14:textId="2A7B6163" w:rsidR="0097150D" w:rsidRPr="00AC2ABB" w:rsidRDefault="0097150D" w:rsidP="0097150D">
            <w:pPr>
              <w:spacing w:before="0" w:line="240" w:lineRule="auto"/>
              <w:ind w:left="119" w:hanging="119"/>
              <w:jc w:val="left"/>
              <w:rPr>
                <w:rFonts w:ascii="Times New Roman" w:hAnsi="Times New Roman"/>
                <w:sz w:val="22"/>
                <w:szCs w:val="22"/>
              </w:rPr>
            </w:pPr>
            <w:r w:rsidRPr="00AC2ABB">
              <w:rPr>
                <w:rFonts w:ascii="Times New Roman" w:hAnsi="Times New Roman"/>
                <w:sz w:val="22"/>
                <w:szCs w:val="22"/>
              </w:rPr>
              <w:t>- Các Thứ trưởng</w:t>
            </w:r>
            <w:r w:rsidR="00DD7FD5" w:rsidRPr="00AC2ABB">
              <w:rPr>
                <w:rFonts w:ascii="Times New Roman" w:hAnsi="Times New Roman"/>
                <w:sz w:val="22"/>
                <w:szCs w:val="22"/>
              </w:rPr>
              <w:t xml:space="preserve"> Bộ GTVT</w:t>
            </w:r>
            <w:r w:rsidRPr="00AC2ABB">
              <w:rPr>
                <w:rFonts w:ascii="Times New Roman" w:hAnsi="Times New Roman"/>
                <w:sz w:val="22"/>
                <w:szCs w:val="22"/>
              </w:rPr>
              <w:t>;</w:t>
            </w:r>
          </w:p>
          <w:p w14:paraId="23FA66CE" w14:textId="0EB41FB2" w:rsidR="00DD7FD5" w:rsidRPr="00AC2ABB" w:rsidRDefault="00DD7FD5" w:rsidP="0097150D">
            <w:pPr>
              <w:spacing w:before="0" w:line="240" w:lineRule="auto"/>
              <w:ind w:left="119" w:hanging="119"/>
              <w:jc w:val="left"/>
              <w:rPr>
                <w:rFonts w:ascii="Times New Roman" w:hAnsi="Times New Roman"/>
              </w:rPr>
            </w:pPr>
            <w:r w:rsidRPr="00AC2ABB">
              <w:rPr>
                <w:rFonts w:ascii="Times New Roman" w:hAnsi="Times New Roman"/>
              </w:rPr>
              <w:t>- Cục KSTTHC (Văn phòng Chính phủ);</w:t>
            </w:r>
          </w:p>
          <w:p w14:paraId="1E7DDC34" w14:textId="339CC86D" w:rsidR="005524FA" w:rsidRPr="00AC2ABB" w:rsidRDefault="005524FA" w:rsidP="005524FA">
            <w:pPr>
              <w:spacing w:before="0" w:line="240" w:lineRule="auto"/>
              <w:ind w:left="119" w:hanging="119"/>
              <w:jc w:val="left"/>
              <w:rPr>
                <w:rFonts w:ascii="Times New Roman" w:hAnsi="Times New Roman"/>
              </w:rPr>
            </w:pPr>
            <w:r w:rsidRPr="00AC2ABB">
              <w:rPr>
                <w:rFonts w:ascii="Times New Roman" w:hAnsi="Times New Roman"/>
                <w:sz w:val="22"/>
                <w:szCs w:val="22"/>
              </w:rPr>
              <w:t>- Cục Kiểm tra văn bản (Bộ Tư pháp);</w:t>
            </w:r>
          </w:p>
          <w:p w14:paraId="011D0594" w14:textId="77777777" w:rsidR="00E05EA6" w:rsidRPr="00AC2ABB" w:rsidRDefault="005524FA" w:rsidP="005524FA">
            <w:pPr>
              <w:spacing w:before="0" w:line="240" w:lineRule="auto"/>
              <w:ind w:left="119" w:hanging="119"/>
              <w:jc w:val="left"/>
              <w:rPr>
                <w:rFonts w:ascii="Times New Roman" w:hAnsi="Times New Roman"/>
                <w:sz w:val="22"/>
                <w:szCs w:val="22"/>
              </w:rPr>
            </w:pPr>
            <w:r w:rsidRPr="00AC2ABB">
              <w:rPr>
                <w:rFonts w:ascii="Times New Roman" w:hAnsi="Times New Roman"/>
                <w:sz w:val="22"/>
                <w:szCs w:val="22"/>
              </w:rPr>
              <w:t>- Công báo;</w:t>
            </w:r>
          </w:p>
          <w:p w14:paraId="5D7573A8" w14:textId="2BA785F0" w:rsidR="005524FA" w:rsidRPr="00AC2ABB" w:rsidRDefault="00E05EA6" w:rsidP="005524FA">
            <w:pPr>
              <w:spacing w:before="0" w:line="240" w:lineRule="auto"/>
              <w:ind w:left="119" w:hanging="119"/>
              <w:jc w:val="left"/>
              <w:rPr>
                <w:rFonts w:ascii="Times New Roman" w:hAnsi="Times New Roman"/>
              </w:rPr>
            </w:pPr>
            <w:r w:rsidRPr="00AC2ABB">
              <w:rPr>
                <w:rFonts w:ascii="Times New Roman" w:hAnsi="Times New Roman"/>
                <w:sz w:val="22"/>
                <w:szCs w:val="22"/>
              </w:rPr>
              <w:t xml:space="preserve">- </w:t>
            </w:r>
            <w:r w:rsidR="005524FA" w:rsidRPr="00AC2ABB">
              <w:rPr>
                <w:rFonts w:ascii="Times New Roman" w:hAnsi="Times New Roman"/>
                <w:sz w:val="22"/>
                <w:szCs w:val="22"/>
              </w:rPr>
              <w:t>Cổng thông tin điện tử Chính phủ;</w:t>
            </w:r>
          </w:p>
          <w:p w14:paraId="7DE2D9C8" w14:textId="77777777" w:rsidR="005524FA" w:rsidRPr="00AC2ABB" w:rsidRDefault="005524FA" w:rsidP="005524FA">
            <w:pPr>
              <w:spacing w:before="0" w:line="240" w:lineRule="auto"/>
              <w:ind w:left="119" w:hanging="119"/>
              <w:jc w:val="left"/>
              <w:rPr>
                <w:rFonts w:ascii="Times New Roman" w:hAnsi="Times New Roman"/>
              </w:rPr>
            </w:pPr>
            <w:r w:rsidRPr="00AC2ABB">
              <w:rPr>
                <w:rFonts w:ascii="Times New Roman" w:hAnsi="Times New Roman"/>
                <w:sz w:val="22"/>
                <w:szCs w:val="22"/>
              </w:rPr>
              <w:t>- Cổng thông tin điện tử Bộ GTVT;</w:t>
            </w:r>
          </w:p>
          <w:p w14:paraId="02C9C120" w14:textId="77777777" w:rsidR="005524FA" w:rsidRPr="00AC2ABB" w:rsidRDefault="005524FA" w:rsidP="005524FA">
            <w:pPr>
              <w:spacing w:before="0" w:line="240" w:lineRule="auto"/>
              <w:ind w:left="119" w:hanging="119"/>
              <w:jc w:val="left"/>
              <w:rPr>
                <w:rFonts w:ascii="Times New Roman" w:hAnsi="Times New Roman"/>
              </w:rPr>
            </w:pPr>
            <w:r w:rsidRPr="00AC2ABB">
              <w:rPr>
                <w:rFonts w:ascii="Times New Roman" w:hAnsi="Times New Roman"/>
                <w:sz w:val="22"/>
                <w:szCs w:val="22"/>
              </w:rPr>
              <w:t>- Báo Giao thông, Tạp chí GTVT;</w:t>
            </w:r>
          </w:p>
          <w:p w14:paraId="630A5C46" w14:textId="00BC495A" w:rsidR="007805BC" w:rsidRPr="00AC2ABB" w:rsidRDefault="005524FA" w:rsidP="00F57D51">
            <w:pPr>
              <w:spacing w:before="0" w:line="240" w:lineRule="auto"/>
              <w:ind w:firstLine="0"/>
              <w:jc w:val="left"/>
              <w:rPr>
                <w:rFonts w:ascii="Times New Roman" w:hAnsi="Times New Roman"/>
                <w:color w:val="000000"/>
              </w:rPr>
            </w:pPr>
            <w:r w:rsidRPr="003C446B">
              <w:rPr>
                <w:rFonts w:ascii="Times New Roman" w:hAnsi="Times New Roman"/>
                <w:sz w:val="22"/>
                <w:szCs w:val="22"/>
                <w:lang w:val="pt-BR"/>
              </w:rPr>
              <w:t xml:space="preserve">- Lưu: VT, </w:t>
            </w:r>
            <w:r w:rsidR="008C0B8D" w:rsidRPr="003C446B">
              <w:rPr>
                <w:rFonts w:ascii="Times New Roman" w:hAnsi="Times New Roman"/>
                <w:sz w:val="22"/>
                <w:szCs w:val="22"/>
                <w:lang w:val="pt-BR"/>
              </w:rPr>
              <w:t>KHCN</w:t>
            </w:r>
            <w:r w:rsidRPr="003C446B">
              <w:rPr>
                <w:rFonts w:ascii="Times New Roman" w:hAnsi="Times New Roman"/>
                <w:sz w:val="22"/>
                <w:szCs w:val="22"/>
                <w:lang w:val="pt-BR"/>
              </w:rPr>
              <w:t>MT</w:t>
            </w:r>
            <w:r w:rsidR="00E05EA6">
              <w:rPr>
                <w:rFonts w:ascii="Times New Roman" w:hAnsi="Times New Roman"/>
                <w:sz w:val="22"/>
                <w:szCs w:val="22"/>
                <w:lang w:val="pt-BR"/>
              </w:rPr>
              <w:t xml:space="preserve"> </w:t>
            </w:r>
            <w:r w:rsidR="00E05EA6" w:rsidRPr="00E05EA6">
              <w:rPr>
                <w:rFonts w:ascii="Times New Roman" w:hAnsi="Times New Roman"/>
                <w:sz w:val="22"/>
                <w:szCs w:val="22"/>
                <w:vertAlign w:val="subscript"/>
                <w:lang w:val="pt-BR"/>
              </w:rPr>
              <w:t>(NQ.Huy)</w:t>
            </w:r>
            <w:r w:rsidRPr="00E05EA6">
              <w:rPr>
                <w:rFonts w:ascii="Times New Roman" w:hAnsi="Times New Roman"/>
                <w:sz w:val="22"/>
                <w:szCs w:val="22"/>
                <w:vertAlign w:val="subscript"/>
                <w:lang w:val="pt-BR"/>
              </w:rPr>
              <w:t>.</w:t>
            </w:r>
          </w:p>
        </w:tc>
        <w:tc>
          <w:tcPr>
            <w:tcW w:w="3969" w:type="dxa"/>
            <w:shd w:val="clear" w:color="auto" w:fill="FFFFFF"/>
          </w:tcPr>
          <w:p w14:paraId="3383A114" w14:textId="53F279F5" w:rsidR="007805BC" w:rsidRPr="00C31349" w:rsidRDefault="00C31349" w:rsidP="004564D0">
            <w:pPr>
              <w:spacing w:before="0" w:line="240" w:lineRule="auto"/>
              <w:ind w:firstLine="0"/>
              <w:jc w:val="center"/>
              <w:rPr>
                <w:rFonts w:ascii="Times New Roman" w:hAnsi="Times New Roman"/>
                <w:b/>
                <w:bCs/>
                <w:color w:val="000000"/>
                <w:sz w:val="28"/>
                <w:szCs w:val="28"/>
              </w:rPr>
            </w:pPr>
            <w:r>
              <w:rPr>
                <w:rFonts w:ascii="Times New Roman" w:hAnsi="Times New Roman"/>
                <w:b/>
                <w:bCs/>
                <w:color w:val="000000"/>
                <w:sz w:val="28"/>
                <w:szCs w:val="28"/>
                <w:lang w:val="vi-VN"/>
              </w:rPr>
              <w:t xml:space="preserve">KT. </w:t>
            </w:r>
            <w:r w:rsidR="007805BC" w:rsidRPr="00C31349">
              <w:rPr>
                <w:rFonts w:ascii="Times New Roman" w:hAnsi="Times New Roman"/>
                <w:b/>
                <w:bCs/>
                <w:color w:val="000000"/>
                <w:sz w:val="28"/>
                <w:szCs w:val="28"/>
              </w:rPr>
              <w:t>BỘ TRƯỞNG</w:t>
            </w:r>
          </w:p>
          <w:p w14:paraId="5E8C95C2" w14:textId="7C26E280" w:rsidR="000C0A6E" w:rsidRPr="00C31349" w:rsidRDefault="004564D0" w:rsidP="004564D0">
            <w:pPr>
              <w:spacing w:before="0" w:line="240" w:lineRule="auto"/>
              <w:ind w:firstLine="0"/>
              <w:jc w:val="center"/>
              <w:rPr>
                <w:rFonts w:ascii="Times New Roman" w:hAnsi="Times New Roman"/>
                <w:b/>
                <w:bCs/>
                <w:color w:val="000000"/>
                <w:sz w:val="28"/>
                <w:szCs w:val="28"/>
              </w:rPr>
            </w:pPr>
            <w:r>
              <w:rPr>
                <w:rFonts w:ascii="Times New Roman" w:hAnsi="Times New Roman"/>
                <w:b/>
                <w:bCs/>
                <w:color w:val="000000"/>
                <w:sz w:val="28"/>
                <w:szCs w:val="28"/>
              </w:rPr>
              <w:t>THỨ TRƯỞNG</w:t>
            </w:r>
          </w:p>
          <w:p w14:paraId="64926487" w14:textId="5F276A61" w:rsidR="000C0A6E" w:rsidRDefault="000C0A6E" w:rsidP="004564D0">
            <w:pPr>
              <w:spacing w:before="0" w:line="240" w:lineRule="auto"/>
              <w:ind w:firstLine="0"/>
              <w:jc w:val="center"/>
              <w:rPr>
                <w:rFonts w:ascii="Times New Roman" w:hAnsi="Times New Roman"/>
                <w:b/>
                <w:bCs/>
                <w:color w:val="000000"/>
                <w:sz w:val="28"/>
                <w:szCs w:val="28"/>
                <w:lang w:val="vi-VN"/>
              </w:rPr>
            </w:pPr>
          </w:p>
          <w:p w14:paraId="49D9B627" w14:textId="77777777" w:rsidR="00AC2ABB" w:rsidRDefault="00AC2ABB" w:rsidP="004564D0">
            <w:pPr>
              <w:spacing w:before="0" w:line="240" w:lineRule="auto"/>
              <w:ind w:firstLine="0"/>
              <w:jc w:val="center"/>
              <w:rPr>
                <w:rFonts w:ascii="Times New Roman" w:hAnsi="Times New Roman"/>
                <w:b/>
                <w:bCs/>
                <w:color w:val="000000"/>
                <w:sz w:val="28"/>
                <w:szCs w:val="28"/>
                <w:lang w:val="vi-VN"/>
              </w:rPr>
            </w:pPr>
          </w:p>
          <w:p w14:paraId="1F1FFA88" w14:textId="77777777" w:rsidR="004564D0" w:rsidRDefault="004564D0" w:rsidP="004564D0">
            <w:pPr>
              <w:spacing w:before="0" w:line="240" w:lineRule="auto"/>
              <w:ind w:firstLine="0"/>
              <w:jc w:val="center"/>
              <w:rPr>
                <w:rFonts w:ascii="Times New Roman" w:hAnsi="Times New Roman"/>
                <w:b/>
                <w:bCs/>
                <w:color w:val="000000"/>
                <w:sz w:val="28"/>
                <w:szCs w:val="28"/>
                <w:lang w:val="vi-VN"/>
              </w:rPr>
            </w:pPr>
          </w:p>
          <w:p w14:paraId="75E003D5" w14:textId="77777777" w:rsidR="004564D0" w:rsidRPr="00AC2ABB" w:rsidRDefault="004564D0" w:rsidP="004564D0">
            <w:pPr>
              <w:spacing w:before="0" w:line="240" w:lineRule="auto"/>
              <w:ind w:firstLine="0"/>
              <w:jc w:val="center"/>
              <w:rPr>
                <w:rFonts w:ascii="Times New Roman" w:hAnsi="Times New Roman"/>
                <w:b/>
                <w:bCs/>
                <w:color w:val="000000"/>
                <w:sz w:val="28"/>
                <w:szCs w:val="28"/>
                <w:lang w:val="vi-VN"/>
              </w:rPr>
            </w:pPr>
          </w:p>
          <w:p w14:paraId="0628F531" w14:textId="6C530621" w:rsidR="000C0A6E" w:rsidRPr="00C31349" w:rsidRDefault="000C0A6E" w:rsidP="004564D0">
            <w:pPr>
              <w:spacing w:before="0" w:line="240" w:lineRule="auto"/>
              <w:ind w:firstLine="0"/>
              <w:jc w:val="center"/>
              <w:rPr>
                <w:rFonts w:ascii="Times New Roman" w:hAnsi="Times New Roman"/>
                <w:b/>
                <w:bCs/>
                <w:color w:val="000000"/>
                <w:sz w:val="28"/>
                <w:szCs w:val="28"/>
              </w:rPr>
            </w:pPr>
          </w:p>
          <w:p w14:paraId="51C8C826" w14:textId="09A5C77D" w:rsidR="000C0A6E" w:rsidRPr="00C31349" w:rsidRDefault="00C31349" w:rsidP="004564D0">
            <w:pPr>
              <w:spacing w:before="0" w:line="240" w:lineRule="auto"/>
              <w:ind w:firstLine="0"/>
              <w:jc w:val="center"/>
              <w:rPr>
                <w:rFonts w:ascii="Times New Roman" w:hAnsi="Times New Roman"/>
                <w:b/>
                <w:bCs/>
                <w:color w:val="000000"/>
                <w:sz w:val="28"/>
                <w:szCs w:val="28"/>
                <w:lang w:val="vi-VN"/>
              </w:rPr>
            </w:pPr>
            <w:r>
              <w:rPr>
                <w:rFonts w:ascii="Times New Roman" w:hAnsi="Times New Roman"/>
                <w:b/>
                <w:bCs/>
                <w:color w:val="000000"/>
                <w:sz w:val="28"/>
                <w:szCs w:val="28"/>
                <w:lang w:val="vi-VN"/>
              </w:rPr>
              <w:t>Nguyễn Duy Lâm</w:t>
            </w:r>
          </w:p>
          <w:p w14:paraId="5BC7556E" w14:textId="77777777" w:rsidR="00551D47" w:rsidRPr="00C31349" w:rsidRDefault="00551D47" w:rsidP="004564D0">
            <w:pPr>
              <w:spacing w:before="0" w:line="240" w:lineRule="auto"/>
              <w:ind w:firstLine="0"/>
              <w:jc w:val="center"/>
              <w:rPr>
                <w:rFonts w:ascii="Times New Roman" w:hAnsi="Times New Roman"/>
                <w:b/>
                <w:bCs/>
                <w:color w:val="000000"/>
                <w:sz w:val="28"/>
                <w:szCs w:val="28"/>
              </w:rPr>
            </w:pPr>
          </w:p>
          <w:p w14:paraId="09253CA6" w14:textId="77777777" w:rsidR="00551D47" w:rsidRPr="00C31349" w:rsidRDefault="00551D47" w:rsidP="004564D0">
            <w:pPr>
              <w:spacing w:before="0" w:line="240" w:lineRule="auto"/>
              <w:ind w:firstLine="0"/>
              <w:jc w:val="center"/>
              <w:rPr>
                <w:rFonts w:ascii="Times New Roman" w:hAnsi="Times New Roman"/>
                <w:b/>
                <w:bCs/>
                <w:color w:val="000000"/>
                <w:sz w:val="28"/>
                <w:szCs w:val="28"/>
              </w:rPr>
            </w:pPr>
          </w:p>
          <w:p w14:paraId="74945E0E" w14:textId="77777777" w:rsidR="00551D47" w:rsidRPr="00C31349" w:rsidRDefault="00551D47" w:rsidP="004564D0">
            <w:pPr>
              <w:spacing w:before="0" w:line="240" w:lineRule="auto"/>
              <w:ind w:firstLine="0"/>
              <w:jc w:val="center"/>
              <w:rPr>
                <w:rFonts w:ascii="Times New Roman" w:hAnsi="Times New Roman"/>
                <w:b/>
                <w:bCs/>
                <w:color w:val="000000"/>
                <w:sz w:val="28"/>
                <w:szCs w:val="28"/>
              </w:rPr>
            </w:pPr>
          </w:p>
          <w:p w14:paraId="7AE9304D" w14:textId="77777777" w:rsidR="00551D47" w:rsidRPr="00C31349" w:rsidRDefault="00551D47" w:rsidP="004564D0">
            <w:pPr>
              <w:spacing w:before="0" w:line="240" w:lineRule="auto"/>
              <w:ind w:firstLine="0"/>
              <w:jc w:val="center"/>
              <w:rPr>
                <w:rFonts w:ascii="Times New Roman" w:hAnsi="Times New Roman"/>
                <w:b/>
                <w:bCs/>
                <w:color w:val="000000"/>
                <w:sz w:val="28"/>
                <w:szCs w:val="28"/>
              </w:rPr>
            </w:pPr>
          </w:p>
          <w:p w14:paraId="223821DF" w14:textId="5B4F88FE" w:rsidR="00551D47" w:rsidRPr="00C31349" w:rsidRDefault="00551D47" w:rsidP="004564D0">
            <w:pPr>
              <w:spacing w:before="0" w:line="240" w:lineRule="auto"/>
              <w:ind w:firstLine="0"/>
              <w:jc w:val="center"/>
              <w:rPr>
                <w:rFonts w:ascii="Times New Roman" w:hAnsi="Times New Roman"/>
                <w:b/>
                <w:bCs/>
                <w:color w:val="000000"/>
                <w:sz w:val="28"/>
                <w:szCs w:val="28"/>
              </w:rPr>
            </w:pPr>
          </w:p>
        </w:tc>
      </w:tr>
    </w:tbl>
    <w:p w14:paraId="7B38A9CE" w14:textId="77777777" w:rsidR="005606A2" w:rsidRPr="00C31349" w:rsidRDefault="005606A2">
      <w:pPr>
        <w:rPr>
          <w:rFonts w:ascii="Times New Roman" w:hAnsi="Times New Roman"/>
        </w:rPr>
      </w:pPr>
    </w:p>
    <w:sectPr w:rsidR="005606A2" w:rsidRPr="00C31349" w:rsidSect="001D69BC">
      <w:headerReference w:type="default" r:id="rId11"/>
      <w:headerReference w:type="first" r:id="rId12"/>
      <w:pgSz w:w="11907" w:h="16840" w:code="9"/>
      <w:pgMar w:top="1134" w:right="1134" w:bottom="993"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C9C016" w14:textId="77777777" w:rsidR="00F3594E" w:rsidRDefault="00F3594E" w:rsidP="00C5529F">
      <w:pPr>
        <w:spacing w:before="0" w:line="240" w:lineRule="auto"/>
      </w:pPr>
      <w:r>
        <w:separator/>
      </w:r>
    </w:p>
  </w:endnote>
  <w:endnote w:type="continuationSeparator" w:id="0">
    <w:p w14:paraId="641A74C6" w14:textId="77777777" w:rsidR="00F3594E" w:rsidRDefault="00F3594E" w:rsidP="00C552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1" w:csb1="00000000"/>
  </w:font>
  <w:font w:name=".VnArialH">
    <w:panose1 w:val="020B7200000000000000"/>
    <w:charset w:val="00"/>
    <w:family w:val="swiss"/>
    <w:pitch w:val="variable"/>
    <w:sig w:usb0="00000007" w:usb1="00000000" w:usb2="00000000" w:usb3="00000000" w:csb0="00000003" w:csb1="00000000"/>
  </w:font>
  <w:font w:name=".VnTimeH">
    <w:altName w:val="Times New Roman"/>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66039" w14:textId="77777777" w:rsidR="00F3594E" w:rsidRDefault="00F3594E" w:rsidP="00C5529F">
      <w:pPr>
        <w:spacing w:before="0" w:line="240" w:lineRule="auto"/>
      </w:pPr>
      <w:r>
        <w:separator/>
      </w:r>
    </w:p>
  </w:footnote>
  <w:footnote w:type="continuationSeparator" w:id="0">
    <w:p w14:paraId="03DDCC2D" w14:textId="77777777" w:rsidR="00F3594E" w:rsidRDefault="00F3594E" w:rsidP="00C5529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2131390361"/>
      <w:docPartObj>
        <w:docPartGallery w:val="Page Numbers (Top of Page)"/>
        <w:docPartUnique/>
      </w:docPartObj>
    </w:sdtPr>
    <w:sdtEndPr/>
    <w:sdtContent>
      <w:p w14:paraId="3F04BD77" w14:textId="29B93034" w:rsidR="00FF454B" w:rsidRPr="00FF454B" w:rsidRDefault="00FF454B">
        <w:pPr>
          <w:pStyle w:val="Kopfzeile"/>
          <w:jc w:val="center"/>
          <w:rPr>
            <w:rFonts w:ascii="Arial" w:hAnsi="Arial" w:cs="Arial"/>
            <w:sz w:val="20"/>
            <w:szCs w:val="20"/>
          </w:rPr>
        </w:pPr>
        <w:r w:rsidRPr="00FF454B">
          <w:rPr>
            <w:rFonts w:ascii="Arial" w:hAnsi="Arial" w:cs="Arial"/>
            <w:sz w:val="20"/>
            <w:szCs w:val="20"/>
          </w:rPr>
          <w:fldChar w:fldCharType="begin"/>
        </w:r>
        <w:r w:rsidRPr="00FF454B">
          <w:rPr>
            <w:rFonts w:ascii="Arial" w:hAnsi="Arial" w:cs="Arial"/>
            <w:sz w:val="20"/>
            <w:szCs w:val="20"/>
          </w:rPr>
          <w:instrText>PAGE   \* MERGEFORMAT</w:instrText>
        </w:r>
        <w:r w:rsidRPr="00FF454B">
          <w:rPr>
            <w:rFonts w:ascii="Arial" w:hAnsi="Arial" w:cs="Arial"/>
            <w:sz w:val="20"/>
            <w:szCs w:val="20"/>
          </w:rPr>
          <w:fldChar w:fldCharType="separate"/>
        </w:r>
        <w:r w:rsidRPr="00FF454B">
          <w:rPr>
            <w:rFonts w:ascii="Arial" w:hAnsi="Arial" w:cs="Arial"/>
            <w:sz w:val="20"/>
            <w:szCs w:val="20"/>
            <w:lang w:val="vi-VN"/>
          </w:rPr>
          <w:t>2</w:t>
        </w:r>
        <w:r w:rsidRPr="00FF454B">
          <w:rPr>
            <w:rFonts w:ascii="Arial" w:hAnsi="Arial" w:cs="Arial"/>
            <w:sz w:val="20"/>
            <w:szCs w:val="20"/>
          </w:rPr>
          <w:fldChar w:fldCharType="end"/>
        </w:r>
      </w:p>
    </w:sdtContent>
  </w:sdt>
  <w:p w14:paraId="6984D11E" w14:textId="77D17878" w:rsidR="00C5529F" w:rsidRDefault="00C5529F" w:rsidP="001D69BC">
    <w:pPr>
      <w:pStyle w:val="Kopfzeile"/>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CC944" w14:textId="73FF2A1C" w:rsidR="000C0A6E" w:rsidRPr="001D69BC" w:rsidRDefault="000C0A6E" w:rsidP="001D69BC">
    <w:pPr>
      <w:pStyle w:val="Kopfzeile"/>
      <w:ind w:firstLine="0"/>
      <w:rPr>
        <w:rFonts w:ascii="Arial" w:hAnsi="Arial" w:cs="Arial"/>
        <w:sz w:val="20"/>
        <w:szCs w:val="20"/>
      </w:rPr>
    </w:pPr>
  </w:p>
  <w:p w14:paraId="490DEA57" w14:textId="77777777" w:rsidR="00C5529F" w:rsidRDefault="00C552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95FFC"/>
    <w:multiLevelType w:val="singleLevel"/>
    <w:tmpl w:val="26CE3476"/>
    <w:lvl w:ilvl="0">
      <w:start w:val="1"/>
      <w:numFmt w:val="upperRoman"/>
      <w:pStyle w:val="berschrift9"/>
      <w:lvlText w:val="%1."/>
      <w:lvlJc w:val="left"/>
      <w:pPr>
        <w:tabs>
          <w:tab w:val="num" w:pos="720"/>
        </w:tabs>
        <w:ind w:left="720" w:hanging="720"/>
      </w:pPr>
      <w:rPr>
        <w:rFonts w:hint="default"/>
      </w:rPr>
    </w:lvl>
  </w:abstractNum>
  <w:abstractNum w:abstractNumId="1" w15:restartNumberingAfterBreak="0">
    <w:nsid w:val="16BB31E0"/>
    <w:multiLevelType w:val="hybridMultilevel"/>
    <w:tmpl w:val="EAE88CD0"/>
    <w:lvl w:ilvl="0" w:tplc="1B305C56">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19306DE5"/>
    <w:multiLevelType w:val="hybridMultilevel"/>
    <w:tmpl w:val="5D1680D8"/>
    <w:lvl w:ilvl="0" w:tplc="3FC6E0E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B1F0747"/>
    <w:multiLevelType w:val="multilevel"/>
    <w:tmpl w:val="E7A671CE"/>
    <w:lvl w:ilvl="0">
      <w:start w:val="1"/>
      <w:numFmt w:val="decimal"/>
      <w:pStyle w:val="Beschriftung"/>
      <w:lvlText w:val="B¶ng %1."/>
      <w:lvlJc w:val="left"/>
      <w:pPr>
        <w:tabs>
          <w:tab w:val="num" w:pos="1440"/>
        </w:tabs>
        <w:ind w:left="0" w:firstLine="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57870F53"/>
    <w:multiLevelType w:val="hybridMultilevel"/>
    <w:tmpl w:val="6D7A74EE"/>
    <w:lvl w:ilvl="0" w:tplc="80B88A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A5C323E"/>
    <w:multiLevelType w:val="hybridMultilevel"/>
    <w:tmpl w:val="755E373C"/>
    <w:lvl w:ilvl="0" w:tplc="495232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675E3E71"/>
    <w:multiLevelType w:val="hybridMultilevel"/>
    <w:tmpl w:val="1026F256"/>
    <w:lvl w:ilvl="0" w:tplc="22F2F888">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15:restartNumberingAfterBreak="0">
    <w:nsid w:val="78F7667A"/>
    <w:multiLevelType w:val="hybridMultilevel"/>
    <w:tmpl w:val="4E0238AE"/>
    <w:lvl w:ilvl="0" w:tplc="1D1C4486">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8" w15:restartNumberingAfterBreak="0">
    <w:nsid w:val="7CEC3A02"/>
    <w:multiLevelType w:val="hybridMultilevel"/>
    <w:tmpl w:val="71286AD0"/>
    <w:lvl w:ilvl="0" w:tplc="E55813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472137200">
    <w:abstractNumId w:val="0"/>
  </w:num>
  <w:num w:numId="2" w16cid:durableId="1275019725">
    <w:abstractNumId w:val="3"/>
  </w:num>
  <w:num w:numId="3" w16cid:durableId="2027556574">
    <w:abstractNumId w:val="6"/>
  </w:num>
  <w:num w:numId="4" w16cid:durableId="1613199433">
    <w:abstractNumId w:val="7"/>
  </w:num>
  <w:num w:numId="5" w16cid:durableId="279994904">
    <w:abstractNumId w:val="1"/>
  </w:num>
  <w:num w:numId="6" w16cid:durableId="2013726021">
    <w:abstractNumId w:val="4"/>
  </w:num>
  <w:num w:numId="7" w16cid:durableId="1550602776">
    <w:abstractNumId w:val="2"/>
  </w:num>
  <w:num w:numId="8" w16cid:durableId="899945903">
    <w:abstractNumId w:val="8"/>
  </w:num>
  <w:num w:numId="9" w16cid:durableId="2021076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isplayBackgroundShape/>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FE5"/>
    <w:rsid w:val="00013E85"/>
    <w:rsid w:val="00026A23"/>
    <w:rsid w:val="00031900"/>
    <w:rsid w:val="000337A4"/>
    <w:rsid w:val="00044113"/>
    <w:rsid w:val="000535B1"/>
    <w:rsid w:val="000547B4"/>
    <w:rsid w:val="000C09CB"/>
    <w:rsid w:val="000C0A6E"/>
    <w:rsid w:val="000C39EE"/>
    <w:rsid w:val="000E1A3B"/>
    <w:rsid w:val="000E323B"/>
    <w:rsid w:val="000E34EC"/>
    <w:rsid w:val="0010183F"/>
    <w:rsid w:val="00116C25"/>
    <w:rsid w:val="001406B1"/>
    <w:rsid w:val="00161AD7"/>
    <w:rsid w:val="00167E49"/>
    <w:rsid w:val="00170968"/>
    <w:rsid w:val="001847F8"/>
    <w:rsid w:val="001C3775"/>
    <w:rsid w:val="001D69BC"/>
    <w:rsid w:val="001E357C"/>
    <w:rsid w:val="001F4A2F"/>
    <w:rsid w:val="00215A43"/>
    <w:rsid w:val="002229F1"/>
    <w:rsid w:val="0025206C"/>
    <w:rsid w:val="00270F43"/>
    <w:rsid w:val="00292857"/>
    <w:rsid w:val="002949D4"/>
    <w:rsid w:val="002B7F29"/>
    <w:rsid w:val="002D068C"/>
    <w:rsid w:val="002E6515"/>
    <w:rsid w:val="00316828"/>
    <w:rsid w:val="00372F46"/>
    <w:rsid w:val="0038511D"/>
    <w:rsid w:val="003C446B"/>
    <w:rsid w:val="003D031F"/>
    <w:rsid w:val="003D2D24"/>
    <w:rsid w:val="003D7AE6"/>
    <w:rsid w:val="003E1280"/>
    <w:rsid w:val="00410890"/>
    <w:rsid w:val="004124F1"/>
    <w:rsid w:val="00412EDA"/>
    <w:rsid w:val="00420132"/>
    <w:rsid w:val="00431484"/>
    <w:rsid w:val="00455405"/>
    <w:rsid w:val="004564D0"/>
    <w:rsid w:val="0046034B"/>
    <w:rsid w:val="004712F1"/>
    <w:rsid w:val="00472542"/>
    <w:rsid w:val="004726EC"/>
    <w:rsid w:val="00476DF8"/>
    <w:rsid w:val="00490F2F"/>
    <w:rsid w:val="004A42F6"/>
    <w:rsid w:val="004A7515"/>
    <w:rsid w:val="004E15A4"/>
    <w:rsid w:val="004F1984"/>
    <w:rsid w:val="004F2303"/>
    <w:rsid w:val="004F651B"/>
    <w:rsid w:val="00511319"/>
    <w:rsid w:val="00512986"/>
    <w:rsid w:val="00523370"/>
    <w:rsid w:val="00530FE5"/>
    <w:rsid w:val="0053172E"/>
    <w:rsid w:val="00551D47"/>
    <w:rsid w:val="005524FA"/>
    <w:rsid w:val="005606A2"/>
    <w:rsid w:val="00591FFB"/>
    <w:rsid w:val="00596D14"/>
    <w:rsid w:val="005B335B"/>
    <w:rsid w:val="005B55FF"/>
    <w:rsid w:val="005B7804"/>
    <w:rsid w:val="005C27B4"/>
    <w:rsid w:val="005C76B7"/>
    <w:rsid w:val="005C7A17"/>
    <w:rsid w:val="005D1453"/>
    <w:rsid w:val="005E20B2"/>
    <w:rsid w:val="0060599A"/>
    <w:rsid w:val="00610934"/>
    <w:rsid w:val="006174D6"/>
    <w:rsid w:val="006530D9"/>
    <w:rsid w:val="00671B35"/>
    <w:rsid w:val="006740FF"/>
    <w:rsid w:val="00684280"/>
    <w:rsid w:val="00686692"/>
    <w:rsid w:val="006B180C"/>
    <w:rsid w:val="006B47DA"/>
    <w:rsid w:val="006C4A63"/>
    <w:rsid w:val="006D4292"/>
    <w:rsid w:val="006D532C"/>
    <w:rsid w:val="006E1311"/>
    <w:rsid w:val="006F26EC"/>
    <w:rsid w:val="006F731A"/>
    <w:rsid w:val="00742671"/>
    <w:rsid w:val="00780150"/>
    <w:rsid w:val="007805BC"/>
    <w:rsid w:val="00787AA1"/>
    <w:rsid w:val="00797D44"/>
    <w:rsid w:val="007A04B7"/>
    <w:rsid w:val="007A1B47"/>
    <w:rsid w:val="007A31F3"/>
    <w:rsid w:val="007B6290"/>
    <w:rsid w:val="007D4B36"/>
    <w:rsid w:val="007D7072"/>
    <w:rsid w:val="0080670C"/>
    <w:rsid w:val="00810EF3"/>
    <w:rsid w:val="00814572"/>
    <w:rsid w:val="00826F5F"/>
    <w:rsid w:val="00843C57"/>
    <w:rsid w:val="008647F0"/>
    <w:rsid w:val="00876496"/>
    <w:rsid w:val="008A425C"/>
    <w:rsid w:val="008A44AE"/>
    <w:rsid w:val="008B2031"/>
    <w:rsid w:val="008B38D9"/>
    <w:rsid w:val="008B53B3"/>
    <w:rsid w:val="008C07E5"/>
    <w:rsid w:val="008C0B8D"/>
    <w:rsid w:val="00921774"/>
    <w:rsid w:val="009360EC"/>
    <w:rsid w:val="0095317D"/>
    <w:rsid w:val="00960C53"/>
    <w:rsid w:val="0097150D"/>
    <w:rsid w:val="00981FF5"/>
    <w:rsid w:val="009A25D1"/>
    <w:rsid w:val="009B0286"/>
    <w:rsid w:val="009B5B7B"/>
    <w:rsid w:val="009E567A"/>
    <w:rsid w:val="00A02396"/>
    <w:rsid w:val="00A06E9A"/>
    <w:rsid w:val="00A100B3"/>
    <w:rsid w:val="00A15A7E"/>
    <w:rsid w:val="00A53F5B"/>
    <w:rsid w:val="00A558D6"/>
    <w:rsid w:val="00A66D20"/>
    <w:rsid w:val="00A67A7A"/>
    <w:rsid w:val="00A91612"/>
    <w:rsid w:val="00A94B6C"/>
    <w:rsid w:val="00AB2235"/>
    <w:rsid w:val="00AC2ABB"/>
    <w:rsid w:val="00AD43CA"/>
    <w:rsid w:val="00AF1FDF"/>
    <w:rsid w:val="00AF3D26"/>
    <w:rsid w:val="00B31FD4"/>
    <w:rsid w:val="00B342D0"/>
    <w:rsid w:val="00B66922"/>
    <w:rsid w:val="00B80DB6"/>
    <w:rsid w:val="00B91623"/>
    <w:rsid w:val="00BA021D"/>
    <w:rsid w:val="00BA5082"/>
    <w:rsid w:val="00BB1F73"/>
    <w:rsid w:val="00BF37A6"/>
    <w:rsid w:val="00C11DB8"/>
    <w:rsid w:val="00C22EA0"/>
    <w:rsid w:val="00C31349"/>
    <w:rsid w:val="00C4653B"/>
    <w:rsid w:val="00C46B4F"/>
    <w:rsid w:val="00C5529F"/>
    <w:rsid w:val="00C6029C"/>
    <w:rsid w:val="00C8207D"/>
    <w:rsid w:val="00C97595"/>
    <w:rsid w:val="00CA12C9"/>
    <w:rsid w:val="00CA5B5C"/>
    <w:rsid w:val="00CC7B2C"/>
    <w:rsid w:val="00CD43EA"/>
    <w:rsid w:val="00CE1E02"/>
    <w:rsid w:val="00D16C01"/>
    <w:rsid w:val="00D23FDD"/>
    <w:rsid w:val="00D44DF8"/>
    <w:rsid w:val="00D52112"/>
    <w:rsid w:val="00D70FAB"/>
    <w:rsid w:val="00D736C2"/>
    <w:rsid w:val="00D93EE3"/>
    <w:rsid w:val="00D95FE3"/>
    <w:rsid w:val="00DD66FA"/>
    <w:rsid w:val="00DD7FD5"/>
    <w:rsid w:val="00DE0486"/>
    <w:rsid w:val="00DE7B77"/>
    <w:rsid w:val="00E05EA6"/>
    <w:rsid w:val="00E16CF4"/>
    <w:rsid w:val="00E20077"/>
    <w:rsid w:val="00E25D8E"/>
    <w:rsid w:val="00E31A52"/>
    <w:rsid w:val="00E43D0E"/>
    <w:rsid w:val="00E454E8"/>
    <w:rsid w:val="00E70FF4"/>
    <w:rsid w:val="00E86748"/>
    <w:rsid w:val="00E9416F"/>
    <w:rsid w:val="00EA63CC"/>
    <w:rsid w:val="00ED0B35"/>
    <w:rsid w:val="00ED4B46"/>
    <w:rsid w:val="00F23DFE"/>
    <w:rsid w:val="00F26D2F"/>
    <w:rsid w:val="00F33CBB"/>
    <w:rsid w:val="00F347C8"/>
    <w:rsid w:val="00F3594E"/>
    <w:rsid w:val="00F36D04"/>
    <w:rsid w:val="00F57D51"/>
    <w:rsid w:val="00F635D0"/>
    <w:rsid w:val="00F67A58"/>
    <w:rsid w:val="00F81CEA"/>
    <w:rsid w:val="00FC7BF7"/>
    <w:rsid w:val="00FE6395"/>
    <w:rsid w:val="00FF454B"/>
    <w:rsid w:val="00FF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98A7"/>
  <w15:docId w15:val="{0368E797-2477-4602-96D3-7C690683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54E8"/>
    <w:pPr>
      <w:spacing w:before="120" w:line="280" w:lineRule="atLeast"/>
      <w:ind w:firstLine="397"/>
      <w:jc w:val="both"/>
    </w:pPr>
    <w:rPr>
      <w:rFonts w:ascii=".VnArial" w:hAnsi=".VnArial"/>
      <w:sz w:val="24"/>
      <w:szCs w:val="24"/>
    </w:rPr>
  </w:style>
  <w:style w:type="paragraph" w:styleId="berschrift1">
    <w:name w:val="heading 1"/>
    <w:basedOn w:val="Standard"/>
    <w:next w:val="Standard"/>
    <w:link w:val="berschrift1Zchn"/>
    <w:qFormat/>
    <w:rsid w:val="00E454E8"/>
    <w:pPr>
      <w:keepNext/>
      <w:spacing w:before="240" w:after="120"/>
      <w:ind w:firstLine="0"/>
      <w:outlineLvl w:val="0"/>
    </w:pPr>
    <w:rPr>
      <w:rFonts w:ascii=".VnArialH" w:hAnsi=".VnArialH"/>
      <w:b/>
      <w:bCs/>
      <w:kern w:val="28"/>
      <w:sz w:val="32"/>
      <w:szCs w:val="32"/>
    </w:rPr>
  </w:style>
  <w:style w:type="paragraph" w:styleId="berschrift2">
    <w:name w:val="heading 2"/>
    <w:basedOn w:val="Standard"/>
    <w:next w:val="Standard"/>
    <w:link w:val="berschrift2Zchn"/>
    <w:qFormat/>
    <w:rsid w:val="00E454E8"/>
    <w:pPr>
      <w:keepNext/>
      <w:widowControl w:val="0"/>
      <w:tabs>
        <w:tab w:val="left" w:pos="567"/>
      </w:tabs>
      <w:spacing w:before="0" w:after="120"/>
      <w:ind w:firstLine="0"/>
      <w:outlineLvl w:val="1"/>
    </w:pPr>
    <w:rPr>
      <w:b/>
      <w:bCs/>
      <w:noProof/>
      <w:sz w:val="26"/>
      <w:szCs w:val="26"/>
    </w:rPr>
  </w:style>
  <w:style w:type="paragraph" w:styleId="berschrift3">
    <w:name w:val="heading 3"/>
    <w:basedOn w:val="Standard"/>
    <w:next w:val="Standard"/>
    <w:link w:val="berschrift3Zchn"/>
    <w:qFormat/>
    <w:rsid w:val="00E454E8"/>
    <w:pPr>
      <w:keepNext/>
      <w:ind w:firstLine="0"/>
      <w:jc w:val="left"/>
      <w:outlineLvl w:val="2"/>
    </w:pPr>
    <w:rPr>
      <w:rFonts w:ascii=".VnArialH" w:hAnsi=".VnArialH"/>
      <w:b/>
      <w:bCs/>
    </w:rPr>
  </w:style>
  <w:style w:type="paragraph" w:styleId="berschrift4">
    <w:name w:val="heading 4"/>
    <w:basedOn w:val="Standard"/>
    <w:next w:val="Standard"/>
    <w:link w:val="berschrift4Zchn"/>
    <w:qFormat/>
    <w:rsid w:val="00E454E8"/>
    <w:pPr>
      <w:keepNext/>
      <w:jc w:val="right"/>
      <w:outlineLvl w:val="3"/>
    </w:pPr>
    <w:rPr>
      <w:b/>
      <w:bCs/>
    </w:rPr>
  </w:style>
  <w:style w:type="paragraph" w:styleId="berschrift5">
    <w:name w:val="heading 5"/>
    <w:basedOn w:val="Standard"/>
    <w:next w:val="Standard"/>
    <w:link w:val="berschrift5Zchn"/>
    <w:qFormat/>
    <w:rsid w:val="00E454E8"/>
    <w:pPr>
      <w:keepNext/>
      <w:spacing w:before="0" w:line="240" w:lineRule="auto"/>
      <w:ind w:firstLine="0"/>
      <w:jc w:val="center"/>
      <w:outlineLvl w:val="4"/>
    </w:pPr>
    <w:rPr>
      <w:rFonts w:ascii=".VnTimeH" w:hAnsi=".VnTimeH"/>
      <w:b/>
      <w:bCs/>
    </w:rPr>
  </w:style>
  <w:style w:type="paragraph" w:styleId="berschrift6">
    <w:name w:val="heading 6"/>
    <w:basedOn w:val="Standard"/>
    <w:next w:val="Standard"/>
    <w:link w:val="berschrift6Zchn"/>
    <w:qFormat/>
    <w:rsid w:val="00E454E8"/>
    <w:pPr>
      <w:keepNext/>
      <w:spacing w:before="0" w:line="320" w:lineRule="exact"/>
      <w:ind w:firstLine="0"/>
      <w:jc w:val="left"/>
      <w:outlineLvl w:val="5"/>
    </w:pPr>
    <w:rPr>
      <w:rFonts w:ascii=".VnTimeH" w:hAnsi=".VnTimeH"/>
      <w:b/>
      <w:bCs/>
    </w:rPr>
  </w:style>
  <w:style w:type="paragraph" w:styleId="berschrift8">
    <w:name w:val="heading 8"/>
    <w:basedOn w:val="Standard"/>
    <w:next w:val="Standard"/>
    <w:link w:val="berschrift8Zchn"/>
    <w:qFormat/>
    <w:rsid w:val="00E454E8"/>
    <w:pPr>
      <w:keepNext/>
      <w:spacing w:before="0" w:line="240" w:lineRule="auto"/>
      <w:ind w:firstLine="0"/>
      <w:jc w:val="center"/>
      <w:outlineLvl w:val="7"/>
    </w:pPr>
    <w:rPr>
      <w:rFonts w:ascii="Arial" w:hAnsi="Arial" w:cs="Arial"/>
      <w:b/>
      <w:bCs/>
      <w:sz w:val="20"/>
      <w:szCs w:val="20"/>
    </w:rPr>
  </w:style>
  <w:style w:type="paragraph" w:styleId="berschrift9">
    <w:name w:val="heading 9"/>
    <w:basedOn w:val="Standard"/>
    <w:next w:val="Standard"/>
    <w:link w:val="berschrift9Zchn"/>
    <w:qFormat/>
    <w:rsid w:val="00E454E8"/>
    <w:pPr>
      <w:keepNext/>
      <w:numPr>
        <w:numId w:val="1"/>
      </w:numPr>
      <w:spacing w:before="0" w:line="240" w:lineRule="auto"/>
      <w:outlineLvl w:val="8"/>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54E8"/>
    <w:rPr>
      <w:rFonts w:ascii=".VnArialH" w:hAnsi=".VnArialH"/>
      <w:b/>
      <w:bCs/>
      <w:kern w:val="28"/>
      <w:sz w:val="32"/>
      <w:szCs w:val="32"/>
    </w:rPr>
  </w:style>
  <w:style w:type="character" w:customStyle="1" w:styleId="berschrift2Zchn">
    <w:name w:val="Überschrift 2 Zchn"/>
    <w:basedOn w:val="Absatz-Standardschriftart"/>
    <w:link w:val="berschrift2"/>
    <w:rsid w:val="00E454E8"/>
    <w:rPr>
      <w:rFonts w:ascii=".VnArial" w:hAnsi=".VnArial"/>
      <w:b/>
      <w:bCs/>
      <w:noProof/>
      <w:sz w:val="26"/>
      <w:szCs w:val="26"/>
    </w:rPr>
  </w:style>
  <w:style w:type="character" w:customStyle="1" w:styleId="berschrift3Zchn">
    <w:name w:val="Überschrift 3 Zchn"/>
    <w:basedOn w:val="Absatz-Standardschriftart"/>
    <w:link w:val="berschrift3"/>
    <w:rsid w:val="00E454E8"/>
    <w:rPr>
      <w:rFonts w:ascii=".VnArialH" w:hAnsi=".VnArialH"/>
      <w:b/>
      <w:bCs/>
      <w:sz w:val="24"/>
      <w:szCs w:val="24"/>
    </w:rPr>
  </w:style>
  <w:style w:type="character" w:customStyle="1" w:styleId="berschrift4Zchn">
    <w:name w:val="Überschrift 4 Zchn"/>
    <w:basedOn w:val="Absatz-Standardschriftart"/>
    <w:link w:val="berschrift4"/>
    <w:rsid w:val="00E454E8"/>
    <w:rPr>
      <w:rFonts w:ascii=".VnArial" w:hAnsi=".VnArial"/>
      <w:b/>
      <w:bCs/>
      <w:sz w:val="24"/>
      <w:szCs w:val="24"/>
    </w:rPr>
  </w:style>
  <w:style w:type="character" w:customStyle="1" w:styleId="berschrift5Zchn">
    <w:name w:val="Überschrift 5 Zchn"/>
    <w:basedOn w:val="Absatz-Standardschriftart"/>
    <w:link w:val="berschrift5"/>
    <w:rsid w:val="00E454E8"/>
    <w:rPr>
      <w:rFonts w:ascii=".VnTimeH" w:hAnsi=".VnTimeH"/>
      <w:b/>
      <w:bCs/>
      <w:sz w:val="24"/>
      <w:szCs w:val="24"/>
    </w:rPr>
  </w:style>
  <w:style w:type="character" w:customStyle="1" w:styleId="berschrift6Zchn">
    <w:name w:val="Überschrift 6 Zchn"/>
    <w:basedOn w:val="Absatz-Standardschriftart"/>
    <w:link w:val="berschrift6"/>
    <w:rsid w:val="00E454E8"/>
    <w:rPr>
      <w:rFonts w:ascii=".VnTimeH" w:hAnsi=".VnTimeH"/>
      <w:b/>
      <w:bCs/>
      <w:sz w:val="24"/>
      <w:szCs w:val="24"/>
    </w:rPr>
  </w:style>
  <w:style w:type="character" w:customStyle="1" w:styleId="berschrift8Zchn">
    <w:name w:val="Überschrift 8 Zchn"/>
    <w:basedOn w:val="Absatz-Standardschriftart"/>
    <w:link w:val="berschrift8"/>
    <w:rsid w:val="00E454E8"/>
    <w:rPr>
      <w:rFonts w:ascii="Arial" w:hAnsi="Arial" w:cs="Arial"/>
      <w:b/>
      <w:bCs/>
    </w:rPr>
  </w:style>
  <w:style w:type="character" w:customStyle="1" w:styleId="berschrift9Zchn">
    <w:name w:val="Überschrift 9 Zchn"/>
    <w:basedOn w:val="Absatz-Standardschriftart"/>
    <w:link w:val="berschrift9"/>
    <w:rsid w:val="00E454E8"/>
    <w:rPr>
      <w:rFonts w:ascii="Arial" w:hAnsi="Arial" w:cs="Arial"/>
      <w:b/>
      <w:bCs/>
    </w:rPr>
  </w:style>
  <w:style w:type="paragraph" w:styleId="Beschriftung">
    <w:name w:val="caption"/>
    <w:basedOn w:val="Standard"/>
    <w:next w:val="Standard"/>
    <w:qFormat/>
    <w:rsid w:val="00E454E8"/>
    <w:pPr>
      <w:numPr>
        <w:numId w:val="2"/>
      </w:numPr>
      <w:spacing w:line="240" w:lineRule="auto"/>
      <w:jc w:val="center"/>
    </w:pPr>
    <w:rPr>
      <w:b/>
      <w:bCs/>
      <w:noProof/>
    </w:rPr>
  </w:style>
  <w:style w:type="paragraph" w:styleId="Titel">
    <w:name w:val="Title"/>
    <w:basedOn w:val="Standard"/>
    <w:link w:val="TitelZchn"/>
    <w:qFormat/>
    <w:rsid w:val="00E454E8"/>
    <w:pPr>
      <w:jc w:val="center"/>
    </w:pPr>
    <w:rPr>
      <w:rFonts w:ascii=".VnTimeH" w:hAnsi=".VnTimeH"/>
      <w:b/>
      <w:bCs/>
      <w:sz w:val="28"/>
      <w:szCs w:val="28"/>
      <w:lang w:val="en-GB"/>
    </w:rPr>
  </w:style>
  <w:style w:type="character" w:customStyle="1" w:styleId="TitelZchn">
    <w:name w:val="Titel Zchn"/>
    <w:basedOn w:val="Absatz-Standardschriftart"/>
    <w:link w:val="Titel"/>
    <w:rsid w:val="00E454E8"/>
    <w:rPr>
      <w:rFonts w:ascii=".VnTimeH" w:hAnsi=".VnTimeH"/>
      <w:b/>
      <w:bCs/>
      <w:sz w:val="28"/>
      <w:szCs w:val="28"/>
      <w:lang w:val="en-GB"/>
    </w:rPr>
  </w:style>
  <w:style w:type="paragraph" w:styleId="StandardWeb">
    <w:name w:val="Normal (Web)"/>
    <w:basedOn w:val="Standard"/>
    <w:uiPriority w:val="99"/>
    <w:unhideWhenUsed/>
    <w:rsid w:val="00530FE5"/>
    <w:pPr>
      <w:spacing w:before="100" w:beforeAutospacing="1" w:after="100" w:afterAutospacing="1" w:line="240" w:lineRule="auto"/>
      <w:ind w:firstLine="0"/>
      <w:jc w:val="left"/>
    </w:pPr>
    <w:rPr>
      <w:rFonts w:ascii="Times New Roman" w:hAnsi="Times New Roman"/>
    </w:rPr>
  </w:style>
  <w:style w:type="character" w:styleId="Hyperlink">
    <w:name w:val="Hyperlink"/>
    <w:basedOn w:val="Absatz-Standardschriftart"/>
    <w:uiPriority w:val="99"/>
    <w:semiHidden/>
    <w:unhideWhenUsed/>
    <w:rsid w:val="00530FE5"/>
    <w:rPr>
      <w:color w:val="0000FF"/>
      <w:u w:val="single"/>
    </w:rPr>
  </w:style>
  <w:style w:type="paragraph" w:styleId="Textkrper">
    <w:name w:val="Body Text"/>
    <w:basedOn w:val="Standard"/>
    <w:link w:val="TextkrperZchn"/>
    <w:rsid w:val="007D4B36"/>
    <w:pPr>
      <w:spacing w:before="0" w:line="240" w:lineRule="auto"/>
      <w:ind w:firstLine="0"/>
      <w:jc w:val="center"/>
    </w:pPr>
    <w:rPr>
      <w:rFonts w:ascii=".VnTimeH" w:hAnsi=".VnTimeH"/>
      <w:b/>
      <w:sz w:val="28"/>
      <w:szCs w:val="28"/>
    </w:rPr>
  </w:style>
  <w:style w:type="character" w:customStyle="1" w:styleId="TextkrperZchn">
    <w:name w:val="Textkörper Zchn"/>
    <w:basedOn w:val="Absatz-Standardschriftart"/>
    <w:link w:val="Textkrper"/>
    <w:rsid w:val="007D4B36"/>
    <w:rPr>
      <w:rFonts w:ascii=".VnTimeH" w:hAnsi=".VnTimeH"/>
      <w:b/>
      <w:sz w:val="28"/>
      <w:szCs w:val="28"/>
    </w:rPr>
  </w:style>
  <w:style w:type="paragraph" w:customStyle="1" w:styleId="Normal1">
    <w:name w:val="Normal1"/>
    <w:rsid w:val="00551D47"/>
    <w:pPr>
      <w:spacing w:after="200" w:line="276" w:lineRule="auto"/>
    </w:pPr>
    <w:rPr>
      <w:rFonts w:ascii="Arial" w:eastAsia="Arial" w:hAnsi="Arial" w:cs="Arial"/>
      <w:sz w:val="22"/>
      <w:szCs w:val="22"/>
      <w:lang w:val="vi-VN" w:eastAsia="zh-CN"/>
    </w:rPr>
  </w:style>
  <w:style w:type="paragraph" w:styleId="Kopfzeile">
    <w:name w:val="header"/>
    <w:basedOn w:val="Standard"/>
    <w:link w:val="KopfzeileZchn"/>
    <w:uiPriority w:val="99"/>
    <w:unhideWhenUsed/>
    <w:rsid w:val="00C5529F"/>
    <w:pPr>
      <w:tabs>
        <w:tab w:val="center" w:pos="4680"/>
        <w:tab w:val="right" w:pos="9360"/>
      </w:tabs>
      <w:spacing w:before="0" w:line="240" w:lineRule="auto"/>
    </w:pPr>
  </w:style>
  <w:style w:type="character" w:customStyle="1" w:styleId="KopfzeileZchn">
    <w:name w:val="Kopfzeile Zchn"/>
    <w:basedOn w:val="Absatz-Standardschriftart"/>
    <w:link w:val="Kopfzeile"/>
    <w:uiPriority w:val="99"/>
    <w:rsid w:val="00C5529F"/>
    <w:rPr>
      <w:rFonts w:ascii=".VnArial" w:hAnsi=".VnArial"/>
      <w:sz w:val="24"/>
      <w:szCs w:val="24"/>
    </w:rPr>
  </w:style>
  <w:style w:type="paragraph" w:styleId="Fuzeile">
    <w:name w:val="footer"/>
    <w:aliases w:val="Footer-Even,3_G"/>
    <w:basedOn w:val="Standard"/>
    <w:link w:val="FuzeileZchn"/>
    <w:uiPriority w:val="99"/>
    <w:unhideWhenUsed/>
    <w:rsid w:val="00C5529F"/>
    <w:pPr>
      <w:tabs>
        <w:tab w:val="center" w:pos="4680"/>
        <w:tab w:val="right" w:pos="9360"/>
      </w:tabs>
      <w:spacing w:before="0" w:line="240" w:lineRule="auto"/>
    </w:pPr>
  </w:style>
  <w:style w:type="character" w:customStyle="1" w:styleId="FuzeileZchn">
    <w:name w:val="Fußzeile Zchn"/>
    <w:aliases w:val="Footer-Even Zchn,3_G Zchn"/>
    <w:basedOn w:val="Absatz-Standardschriftart"/>
    <w:link w:val="Fuzeile"/>
    <w:uiPriority w:val="99"/>
    <w:rsid w:val="00C5529F"/>
    <w:rPr>
      <w:rFonts w:ascii=".VnArial" w:hAnsi=".VnArial"/>
      <w:sz w:val="24"/>
      <w:szCs w:val="24"/>
    </w:rPr>
  </w:style>
  <w:style w:type="character" w:customStyle="1" w:styleId="fontstyle01">
    <w:name w:val="fontstyle01"/>
    <w:basedOn w:val="Absatz-Standardschriftart"/>
    <w:rsid w:val="004F2303"/>
    <w:rPr>
      <w:rFonts w:ascii="TimesNewRomanPS-ItalicMT" w:hAnsi="TimesNewRomanPS-ItalicMT" w:hint="default"/>
      <w:b w:val="0"/>
      <w:bCs w:val="0"/>
      <w:i/>
      <w:iCs/>
      <w:color w:val="000000"/>
      <w:sz w:val="28"/>
      <w:szCs w:val="28"/>
    </w:rPr>
  </w:style>
  <w:style w:type="paragraph" w:styleId="Listenabsatz">
    <w:name w:val="List Paragraph"/>
    <w:basedOn w:val="Standard"/>
    <w:uiPriority w:val="34"/>
    <w:qFormat/>
    <w:rsid w:val="006D532C"/>
    <w:pPr>
      <w:ind w:left="720"/>
      <w:contextualSpacing/>
    </w:pPr>
  </w:style>
  <w:style w:type="character" w:customStyle="1" w:styleId="FooterChar2">
    <w:name w:val="Footer Char2"/>
    <w:aliases w:val="Footer-Even Char"/>
    <w:rsid w:val="00C8207D"/>
    <w:rPr>
      <w:sz w:val="28"/>
      <w:szCs w:val="28"/>
      <w:lang w:val="en-US" w:eastAsia="en-US" w:bidi="ar-SA"/>
    </w:rPr>
  </w:style>
  <w:style w:type="paragraph" w:customStyle="1" w:styleId="Char4">
    <w:name w:val="Char4"/>
    <w:basedOn w:val="Standard"/>
    <w:semiHidden/>
    <w:rsid w:val="00C8207D"/>
    <w:pPr>
      <w:spacing w:before="0" w:after="160" w:line="240" w:lineRule="exact"/>
      <w:ind w:firstLine="0"/>
      <w:jc w:val="left"/>
    </w:pPr>
    <w:rPr>
      <w:rFonts w:ascii="Arial" w:hAnsi="Arial" w:cs="Arial"/>
      <w:sz w:val="22"/>
      <w:szCs w:val="22"/>
    </w:rPr>
  </w:style>
  <w:style w:type="paragraph" w:customStyle="1" w:styleId="Default">
    <w:name w:val="Default"/>
    <w:rsid w:val="00C8207D"/>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D7AE6"/>
    <w:rPr>
      <w:sz w:val="16"/>
      <w:szCs w:val="16"/>
    </w:rPr>
  </w:style>
  <w:style w:type="paragraph" w:styleId="Kommentartext">
    <w:name w:val="annotation text"/>
    <w:basedOn w:val="Standard"/>
    <w:link w:val="KommentartextZchn"/>
    <w:uiPriority w:val="99"/>
    <w:semiHidden/>
    <w:unhideWhenUsed/>
    <w:rsid w:val="003D7A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7AE6"/>
    <w:rPr>
      <w:rFonts w:ascii=".VnArial" w:hAnsi=".VnArial"/>
    </w:rPr>
  </w:style>
  <w:style w:type="paragraph" w:styleId="Kommentarthema">
    <w:name w:val="annotation subject"/>
    <w:basedOn w:val="Kommentartext"/>
    <w:next w:val="Kommentartext"/>
    <w:link w:val="KommentarthemaZchn"/>
    <w:uiPriority w:val="99"/>
    <w:semiHidden/>
    <w:unhideWhenUsed/>
    <w:rsid w:val="003D7AE6"/>
    <w:rPr>
      <w:b/>
      <w:bCs/>
    </w:rPr>
  </w:style>
  <w:style w:type="character" w:customStyle="1" w:styleId="KommentarthemaZchn">
    <w:name w:val="Kommentarthema Zchn"/>
    <w:basedOn w:val="KommentartextZchn"/>
    <w:link w:val="Kommentarthema"/>
    <w:uiPriority w:val="99"/>
    <w:semiHidden/>
    <w:rsid w:val="003D7AE6"/>
    <w:rPr>
      <w:rFonts w:ascii=".VnArial" w:hAnsi=".VnArial"/>
      <w:b/>
      <w:bCs/>
    </w:rPr>
  </w:style>
  <w:style w:type="paragraph" w:styleId="Sprechblasentext">
    <w:name w:val="Balloon Text"/>
    <w:basedOn w:val="Standard"/>
    <w:link w:val="SprechblasentextZchn"/>
    <w:uiPriority w:val="99"/>
    <w:semiHidden/>
    <w:unhideWhenUsed/>
    <w:rsid w:val="000C0A6E"/>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19499">
      <w:bodyDiv w:val="1"/>
      <w:marLeft w:val="0"/>
      <w:marRight w:val="0"/>
      <w:marTop w:val="0"/>
      <w:marBottom w:val="0"/>
      <w:divBdr>
        <w:top w:val="none" w:sz="0" w:space="0" w:color="auto"/>
        <w:left w:val="none" w:sz="0" w:space="0" w:color="auto"/>
        <w:bottom w:val="none" w:sz="0" w:space="0" w:color="auto"/>
        <w:right w:val="none" w:sz="0" w:space="0" w:color="auto"/>
      </w:divBdr>
    </w:div>
    <w:div w:id="174152092">
      <w:bodyDiv w:val="1"/>
      <w:marLeft w:val="0"/>
      <w:marRight w:val="0"/>
      <w:marTop w:val="0"/>
      <w:marBottom w:val="0"/>
      <w:divBdr>
        <w:top w:val="none" w:sz="0" w:space="0" w:color="auto"/>
        <w:left w:val="none" w:sz="0" w:space="0" w:color="auto"/>
        <w:bottom w:val="none" w:sz="0" w:space="0" w:color="auto"/>
        <w:right w:val="none" w:sz="0" w:space="0" w:color="auto"/>
      </w:divBdr>
    </w:div>
    <w:div w:id="114049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29235-EB3A-47EB-B01C-CFC399A719CB}">
  <ds:schemaRefs>
    <ds:schemaRef ds:uri="http://schemas.openxmlformats.org/officeDocument/2006/bibliography"/>
  </ds:schemaRefs>
</ds:datastoreItem>
</file>

<file path=customXml/itemProps2.xml><?xml version="1.0" encoding="utf-8"?>
<ds:datastoreItem xmlns:ds="http://schemas.openxmlformats.org/officeDocument/2006/customXml" ds:itemID="{F1D0F9CA-C04A-4D91-A9D9-83131996D2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1AC11A-3810-4683-BB62-0B38EAE511F9}">
  <ds:schemaRefs>
    <ds:schemaRef ds:uri="http://schemas.microsoft.com/sharepoint/v3/contenttype/forms"/>
  </ds:schemaRefs>
</ds:datastoreItem>
</file>

<file path=customXml/itemProps4.xml><?xml version="1.0" encoding="utf-8"?>
<ds:datastoreItem xmlns:ds="http://schemas.openxmlformats.org/officeDocument/2006/customXml" ds:itemID="{2A86EF79-8FE3-4F25-A498-C00B9BD98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Viet Hai</dc:creator>
  <cp:lastModifiedBy>Quang Huy Nguyen</cp:lastModifiedBy>
  <cp:revision>10</cp:revision>
  <cp:lastPrinted>2024-02-07T07:12:00Z</cp:lastPrinted>
  <dcterms:created xsi:type="dcterms:W3CDTF">2024-02-07T07:14:00Z</dcterms:created>
  <dcterms:modified xsi:type="dcterms:W3CDTF">2024-04-04T02:21:00Z</dcterms:modified>
</cp:coreProperties>
</file>